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247" w:type="dxa"/>
        <w:tblInd w:w="20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09"/>
        <w:gridCol w:w="380"/>
        <w:gridCol w:w="535"/>
        <w:gridCol w:w="780"/>
        <w:gridCol w:w="7"/>
        <w:gridCol w:w="185"/>
        <w:gridCol w:w="387"/>
        <w:gridCol w:w="1206"/>
        <w:gridCol w:w="484"/>
        <w:gridCol w:w="638"/>
        <w:gridCol w:w="225"/>
        <w:gridCol w:w="407"/>
        <w:gridCol w:w="257"/>
        <w:gridCol w:w="171"/>
        <w:gridCol w:w="421"/>
        <w:gridCol w:w="404"/>
        <w:gridCol w:w="438"/>
        <w:gridCol w:w="445"/>
        <w:gridCol w:w="352"/>
        <w:gridCol w:w="147"/>
        <w:gridCol w:w="420"/>
        <w:gridCol w:w="464"/>
        <w:gridCol w:w="985"/>
      </w:tblGrid>
      <w:tr w:rsidR="00336DF5" w14:paraId="2304A0C5" w14:textId="77777777" w:rsidTr="00CF604D">
        <w:tc>
          <w:tcPr>
            <w:tcW w:w="10247" w:type="dxa"/>
            <w:gridSpan w:val="23"/>
            <w:shd w:val="clear" w:color="auto" w:fill="D0CECE" w:themeFill="background2" w:themeFillShade="E6"/>
            <w:vAlign w:val="center"/>
          </w:tcPr>
          <w:p w14:paraId="74A1637B" w14:textId="78D5A653" w:rsidR="007F01C0" w:rsidRDefault="001A69F4" w:rsidP="001737B2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ط</w:t>
            </w:r>
            <w:r w:rsidR="00336DF5" w:rsidRPr="00E548B1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رح درس </w:t>
            </w:r>
            <w:r w:rsidR="00C618C1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آموزش مبتنی بر شایستگی با رویکرد </w:t>
            </w:r>
            <w:r w:rsidR="00EE74B7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تلفیق شایستگی و غیرفنی</w:t>
            </w:r>
            <w:r w:rsidR="00C618C1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DC5159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(درس پژوهی)</w:t>
            </w:r>
          </w:p>
          <w:p w14:paraId="5B4C8E86" w14:textId="00300F86" w:rsidR="00336DF5" w:rsidRPr="007F01C0" w:rsidRDefault="00336DF5" w:rsidP="007F01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63339" w:rsidRPr="00336DF5" w14:paraId="6C182440" w14:textId="77777777" w:rsidTr="00F44C1A">
        <w:trPr>
          <w:trHeight w:val="1185"/>
        </w:trPr>
        <w:tc>
          <w:tcPr>
            <w:tcW w:w="509" w:type="dxa"/>
            <w:vMerge w:val="restart"/>
            <w:shd w:val="clear" w:color="auto" w:fill="FFFFFF" w:themeFill="background1"/>
            <w:textDirection w:val="btLr"/>
            <w:vAlign w:val="bottom"/>
          </w:tcPr>
          <w:p w14:paraId="0398633D" w14:textId="77777777" w:rsidR="00A63339" w:rsidRPr="00336DF5" w:rsidRDefault="00A63339" w:rsidP="001737B2">
            <w:pPr>
              <w:bidi/>
              <w:ind w:left="113" w:right="113"/>
              <w:jc w:val="center"/>
              <w:rPr>
                <w:sz w:val="24"/>
                <w:szCs w:val="24"/>
                <w:rtl/>
              </w:rPr>
            </w:pPr>
            <w:r w:rsidRPr="00336DF5">
              <w:rPr>
                <w:rFonts w:cs="B Titr" w:hint="cs"/>
                <w:sz w:val="16"/>
                <w:szCs w:val="16"/>
                <w:rtl/>
              </w:rPr>
              <w:t>مشخصات کلی</w:t>
            </w:r>
          </w:p>
        </w:tc>
        <w:tc>
          <w:tcPr>
            <w:tcW w:w="2274" w:type="dxa"/>
            <w:gridSpan w:val="6"/>
            <w:shd w:val="clear" w:color="auto" w:fill="FFFFFF" w:themeFill="background1"/>
          </w:tcPr>
          <w:p w14:paraId="0823BB15" w14:textId="5EFBF304" w:rsidR="00A63339" w:rsidRPr="00CB444E" w:rsidRDefault="00A63339" w:rsidP="00056527">
            <w:pPr>
              <w:bidi/>
              <w:spacing w:line="240" w:lineRule="atLeas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B44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نام </w:t>
            </w:r>
            <w:r w:rsidRPr="00CB44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نام خانوادگی هنر آموزان :</w:t>
            </w:r>
          </w:p>
          <w:p w14:paraId="37C9BF54" w14:textId="13193831" w:rsidR="00A63339" w:rsidRPr="00CB444E" w:rsidRDefault="00A63339" w:rsidP="00DC5159">
            <w:pPr>
              <w:bidi/>
              <w:spacing w:line="240" w:lineRule="atLeas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3" w:type="dxa"/>
            <w:gridSpan w:val="4"/>
            <w:vMerge w:val="restart"/>
            <w:shd w:val="clear" w:color="auto" w:fill="FFFFFF" w:themeFill="background1"/>
            <w:vAlign w:val="center"/>
          </w:tcPr>
          <w:p w14:paraId="0348A831" w14:textId="270B5523" w:rsidR="00A63339" w:rsidRPr="00CB444E" w:rsidRDefault="00F44C1A" w:rsidP="003307C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B444E">
              <w:rPr>
                <w:rFonts w:cs="B Nazanin" w:hint="cs"/>
                <w:b/>
                <w:bCs/>
                <w:sz w:val="20"/>
                <w:szCs w:val="20"/>
                <w:rtl/>
              </w:rPr>
              <w:t>ن</w:t>
            </w:r>
            <w:r w:rsidR="00A63339" w:rsidRPr="00CB44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ام </w:t>
            </w:r>
            <w:r w:rsidR="00A63339" w:rsidRPr="00CB444E">
              <w:rPr>
                <w:rFonts w:cs="B Nazanin" w:hint="cs"/>
                <w:b/>
                <w:bCs/>
                <w:sz w:val="20"/>
                <w:szCs w:val="20"/>
                <w:rtl/>
              </w:rPr>
              <w:t>استاندارد/ عنوان درس</w:t>
            </w:r>
            <w:r w:rsidR="00A63339" w:rsidRPr="00CB444E">
              <w:rPr>
                <w:rFonts w:cs="B Nazanin"/>
                <w:b/>
                <w:bCs/>
                <w:sz w:val="20"/>
                <w:szCs w:val="20"/>
                <w:rtl/>
              </w:rPr>
              <w:t>:</w:t>
            </w:r>
            <w:r w:rsidR="00A63339" w:rsidRPr="00CB44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14:paraId="08AECFF0" w14:textId="27A41522" w:rsidR="00A63339" w:rsidRPr="00CB444E" w:rsidRDefault="00A63339" w:rsidP="00F33C7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B444E">
              <w:rPr>
                <w:rFonts w:cs="B Nazanin"/>
                <w:b/>
                <w:bCs/>
                <w:sz w:val="20"/>
                <w:szCs w:val="20"/>
                <w:rtl/>
              </w:rPr>
              <w:t>شماره و عنوان</w:t>
            </w:r>
            <w:r w:rsidRPr="00CB44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B444E">
              <w:rPr>
                <w:rFonts w:cs="B Nazanin"/>
                <w:b/>
                <w:bCs/>
                <w:sz w:val="20"/>
                <w:szCs w:val="20"/>
                <w:rtl/>
              </w:rPr>
              <w:t>پودمان</w:t>
            </w:r>
            <w:r w:rsidRPr="00CB44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/ شایستگی</w:t>
            </w:r>
            <w:r w:rsidR="000D0101" w:rsidRPr="00CB444E">
              <w:rPr>
                <w:rFonts w:cs="B Nazanin"/>
                <w:b/>
                <w:bCs/>
                <w:sz w:val="20"/>
                <w:szCs w:val="20"/>
              </w:rPr>
              <w:t>:</w:t>
            </w:r>
          </w:p>
          <w:p w14:paraId="26404E4C" w14:textId="090B6E47" w:rsidR="00A63339" w:rsidRPr="00CB444E" w:rsidRDefault="00A63339" w:rsidP="003307C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B444E">
              <w:rPr>
                <w:rFonts w:cs="B Nazanin"/>
                <w:b/>
                <w:bCs/>
                <w:sz w:val="20"/>
                <w:szCs w:val="20"/>
                <w:rtl/>
              </w:rPr>
              <w:t>واحد یادگیری</w:t>
            </w:r>
            <w:r w:rsidRPr="00CB44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/ توانایی</w:t>
            </w:r>
            <w:r w:rsidRPr="00CB444E">
              <w:rPr>
                <w:rFonts w:cs="B Nazanin"/>
                <w:b/>
                <w:bCs/>
                <w:sz w:val="20"/>
                <w:szCs w:val="20"/>
                <w:rtl/>
              </w:rPr>
              <w:t>:</w:t>
            </w:r>
          </w:p>
          <w:p w14:paraId="7FDDF7B3" w14:textId="579E4EFB" w:rsidR="00A63339" w:rsidRPr="00CB444E" w:rsidRDefault="00A63339" w:rsidP="008C72E2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B444E">
              <w:rPr>
                <w:rFonts w:cs="B Nazanin" w:hint="cs"/>
                <w:b/>
                <w:bCs/>
                <w:sz w:val="20"/>
                <w:szCs w:val="20"/>
                <w:rtl/>
              </w:rPr>
              <w:t>جلسه:</w:t>
            </w:r>
          </w:p>
        </w:tc>
        <w:tc>
          <w:tcPr>
            <w:tcW w:w="2895" w:type="dxa"/>
            <w:gridSpan w:val="8"/>
            <w:vMerge w:val="restart"/>
            <w:shd w:val="clear" w:color="auto" w:fill="FFFFFF" w:themeFill="background1"/>
            <w:vAlign w:val="bottom"/>
          </w:tcPr>
          <w:p w14:paraId="01748A56" w14:textId="4F2DC819" w:rsidR="00A63339" w:rsidRPr="00CB444E" w:rsidRDefault="00A63339" w:rsidP="001737B2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B444E">
              <w:rPr>
                <w:rFonts w:cs="B Nazanin" w:hint="cs"/>
                <w:b/>
                <w:bCs/>
                <w:sz w:val="20"/>
                <w:szCs w:val="20"/>
                <w:rtl/>
              </w:rPr>
              <w:t>ا</w:t>
            </w:r>
            <w:r w:rsidRPr="00CB444E">
              <w:rPr>
                <w:rFonts w:cs="B Nazanin"/>
                <w:b/>
                <w:bCs/>
                <w:sz w:val="20"/>
                <w:szCs w:val="20"/>
                <w:rtl/>
              </w:rPr>
              <w:t>ستان :</w:t>
            </w:r>
          </w:p>
          <w:p w14:paraId="6EEBC5E7" w14:textId="3175E3F2" w:rsidR="00A63339" w:rsidRPr="00CB444E" w:rsidRDefault="00A63339" w:rsidP="001737B2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B444E">
              <w:rPr>
                <w:rFonts w:cs="B Nazanin"/>
                <w:b/>
                <w:bCs/>
                <w:sz w:val="20"/>
                <w:szCs w:val="20"/>
                <w:rtl/>
              </w:rPr>
              <w:t>منطقه/ناحیه :</w:t>
            </w:r>
          </w:p>
          <w:p w14:paraId="661425C1" w14:textId="7DD22BAF" w:rsidR="00A63339" w:rsidRPr="00CB444E" w:rsidRDefault="00A63339" w:rsidP="001737B2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CB444E">
              <w:rPr>
                <w:rFonts w:cs="B Nazanin"/>
                <w:b/>
                <w:bCs/>
                <w:sz w:val="20"/>
                <w:szCs w:val="20"/>
                <w:rtl/>
              </w:rPr>
              <w:t>هنرستان :</w:t>
            </w:r>
          </w:p>
          <w:p w14:paraId="2DF945A4" w14:textId="2B1C20F4" w:rsidR="00A63339" w:rsidRPr="00CB444E" w:rsidRDefault="00A63339" w:rsidP="001737B2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B444E">
              <w:rPr>
                <w:rFonts w:cs="B Nazanin"/>
                <w:b/>
                <w:bCs/>
                <w:sz w:val="20"/>
                <w:szCs w:val="20"/>
                <w:rtl/>
              </w:rPr>
              <w:t>شاخه :</w:t>
            </w:r>
            <w:r w:rsidRPr="00CB44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D0101" w:rsidRPr="00CB444E">
              <w:rPr>
                <w:rFonts w:cs="B Nazanin" w:hint="cs"/>
                <w:b/>
                <w:bCs/>
                <w:sz w:val="20"/>
                <w:szCs w:val="20"/>
                <w:rtl/>
              </w:rPr>
              <w:t>فنی و حرفه ای</w:t>
            </w:r>
          </w:p>
          <w:p w14:paraId="4EF166F7" w14:textId="10355D49" w:rsidR="00A63339" w:rsidRPr="00CB444E" w:rsidRDefault="00A63339" w:rsidP="001737B2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B444E">
              <w:rPr>
                <w:rFonts w:cs="B Nazanin"/>
                <w:b/>
                <w:bCs/>
                <w:sz w:val="20"/>
                <w:szCs w:val="20"/>
                <w:rtl/>
              </w:rPr>
              <w:t>زمینه :</w:t>
            </w:r>
          </w:p>
          <w:p w14:paraId="1E07E906" w14:textId="55323E9B" w:rsidR="00A63339" w:rsidRPr="00CB444E" w:rsidRDefault="00A63339" w:rsidP="001737B2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B444E">
              <w:rPr>
                <w:rFonts w:cs="B Nazanin"/>
                <w:b/>
                <w:bCs/>
                <w:sz w:val="20"/>
                <w:szCs w:val="20"/>
                <w:rtl/>
              </w:rPr>
              <w:t>رشته :</w:t>
            </w:r>
          </w:p>
        </w:tc>
        <w:tc>
          <w:tcPr>
            <w:tcW w:w="2016" w:type="dxa"/>
            <w:gridSpan w:val="4"/>
            <w:vMerge w:val="restart"/>
            <w:shd w:val="clear" w:color="auto" w:fill="FFFFFF" w:themeFill="background1"/>
          </w:tcPr>
          <w:p w14:paraId="3083561C" w14:textId="3109F2AB" w:rsidR="00A63339" w:rsidRPr="00CB444E" w:rsidRDefault="00A63339" w:rsidP="00DC5159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CB444E">
              <w:rPr>
                <w:rFonts w:cs="B Nazanin" w:hint="cs"/>
                <w:b/>
                <w:bCs/>
                <w:sz w:val="20"/>
                <w:szCs w:val="20"/>
                <w:rtl/>
              </w:rPr>
              <w:t>پ</w:t>
            </w:r>
            <w:r w:rsidRPr="00CB444E">
              <w:rPr>
                <w:rFonts w:cs="B Nazanin"/>
                <w:b/>
                <w:bCs/>
                <w:sz w:val="20"/>
                <w:szCs w:val="20"/>
                <w:rtl/>
              </w:rPr>
              <w:t>ایه:</w:t>
            </w:r>
          </w:p>
          <w:p w14:paraId="3EB48F2F" w14:textId="498CE8F4" w:rsidR="00A63339" w:rsidRPr="00CB444E" w:rsidRDefault="00A63339" w:rsidP="00DC515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B444E">
              <w:rPr>
                <w:rFonts w:cs="B Nazanin"/>
                <w:b/>
                <w:bCs/>
                <w:sz w:val="20"/>
                <w:szCs w:val="20"/>
                <w:rtl/>
              </w:rPr>
              <w:t>تعداد هنرجویان:</w:t>
            </w:r>
            <w:r w:rsidRPr="00CB44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5E76C459" w14:textId="2A44EAD8" w:rsidR="00A63339" w:rsidRPr="00CB444E" w:rsidRDefault="00A63339" w:rsidP="00D92BB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CB444E">
              <w:rPr>
                <w:rFonts w:cs="B Nazanin"/>
                <w:b/>
                <w:bCs/>
                <w:sz w:val="20"/>
                <w:szCs w:val="20"/>
                <w:rtl/>
              </w:rPr>
              <w:t>مدت زمان تدریس:</w:t>
            </w:r>
            <w:r w:rsidRPr="00CB44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21075" w:rsidRPr="00CB444E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="00821075" w:rsidRPr="00CB444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80</w:t>
            </w:r>
            <w:r w:rsidR="000D0101" w:rsidRPr="00CB444E">
              <w:rPr>
                <w:rFonts w:cs="B Nazanin" w:hint="cs"/>
                <w:b/>
                <w:bCs/>
                <w:sz w:val="20"/>
                <w:szCs w:val="20"/>
                <w:rtl/>
              </w:rPr>
              <w:t>دقیقه</w:t>
            </w:r>
          </w:p>
          <w:p w14:paraId="79836306" w14:textId="77777777" w:rsidR="00A63339" w:rsidRPr="00CB444E" w:rsidRDefault="00A63339" w:rsidP="00DC515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B444E">
              <w:rPr>
                <w:rFonts w:cs="B Nazanin"/>
                <w:b/>
                <w:bCs/>
                <w:sz w:val="20"/>
                <w:szCs w:val="20"/>
                <w:rtl/>
              </w:rPr>
              <w:t>تاریخ اجرا  :</w:t>
            </w:r>
          </w:p>
          <w:p w14:paraId="0D57605A" w14:textId="61185577" w:rsidR="00A63339" w:rsidRPr="00CB444E" w:rsidRDefault="00A63339" w:rsidP="00DC515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B444E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همراه سرتیم:</w:t>
            </w:r>
          </w:p>
        </w:tc>
      </w:tr>
      <w:tr w:rsidR="00A63339" w:rsidRPr="00336DF5" w14:paraId="7014ED78" w14:textId="77777777" w:rsidTr="00F44C1A">
        <w:trPr>
          <w:trHeight w:val="330"/>
        </w:trPr>
        <w:tc>
          <w:tcPr>
            <w:tcW w:w="509" w:type="dxa"/>
            <w:vMerge/>
            <w:shd w:val="clear" w:color="auto" w:fill="FFFFFF" w:themeFill="background1"/>
            <w:textDirection w:val="btLr"/>
            <w:vAlign w:val="bottom"/>
          </w:tcPr>
          <w:p w14:paraId="6A1D17CB" w14:textId="77777777" w:rsidR="00A63339" w:rsidRPr="00336DF5" w:rsidRDefault="00A63339" w:rsidP="001737B2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74" w:type="dxa"/>
            <w:gridSpan w:val="6"/>
            <w:shd w:val="clear" w:color="auto" w:fill="FFFFFF" w:themeFill="background1"/>
          </w:tcPr>
          <w:p w14:paraId="7926BC15" w14:textId="0D0BDAE1" w:rsidR="00A63339" w:rsidRPr="00CB444E" w:rsidRDefault="00A63339" w:rsidP="00056527">
            <w:pPr>
              <w:bidi/>
              <w:spacing w:line="240" w:lineRule="atLeas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B44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</w:t>
            </w:r>
            <w:r w:rsidR="00F44C1A" w:rsidRPr="00CB44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 </w:t>
            </w:r>
            <w:r w:rsidRPr="00CB444E">
              <w:rPr>
                <w:rFonts w:cs="B Nazanin" w:hint="cs"/>
                <w:b/>
                <w:bCs/>
                <w:sz w:val="20"/>
                <w:szCs w:val="20"/>
                <w:rtl/>
              </w:rPr>
              <w:t>نام خانوادگی مجری تدریس:</w:t>
            </w:r>
          </w:p>
        </w:tc>
        <w:tc>
          <w:tcPr>
            <w:tcW w:w="2553" w:type="dxa"/>
            <w:gridSpan w:val="4"/>
            <w:vMerge/>
            <w:shd w:val="clear" w:color="auto" w:fill="FFFFFF" w:themeFill="background1"/>
            <w:vAlign w:val="center"/>
          </w:tcPr>
          <w:p w14:paraId="5E0A5CB3" w14:textId="77777777" w:rsidR="00A63339" w:rsidRPr="00A35D15" w:rsidRDefault="00A63339" w:rsidP="003307C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95" w:type="dxa"/>
            <w:gridSpan w:val="8"/>
            <w:vMerge/>
            <w:shd w:val="clear" w:color="auto" w:fill="FFFFFF" w:themeFill="background1"/>
            <w:vAlign w:val="bottom"/>
          </w:tcPr>
          <w:p w14:paraId="4E932E98" w14:textId="77777777" w:rsidR="00A63339" w:rsidRPr="00A35D15" w:rsidRDefault="00A63339" w:rsidP="001737B2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16" w:type="dxa"/>
            <w:gridSpan w:val="4"/>
            <w:vMerge/>
            <w:shd w:val="clear" w:color="auto" w:fill="FFFFFF" w:themeFill="background1"/>
          </w:tcPr>
          <w:p w14:paraId="7F6F68D0" w14:textId="77777777" w:rsidR="00A63339" w:rsidRPr="00A35D15" w:rsidRDefault="00A63339" w:rsidP="00DC515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36DF5" w14:paraId="38520BEB" w14:textId="77777777" w:rsidTr="00CF604D">
        <w:trPr>
          <w:trHeight w:val="398"/>
        </w:trPr>
        <w:tc>
          <w:tcPr>
            <w:tcW w:w="10247" w:type="dxa"/>
            <w:gridSpan w:val="23"/>
            <w:shd w:val="clear" w:color="auto" w:fill="FFFFFF" w:themeFill="background1"/>
            <w:vAlign w:val="center"/>
          </w:tcPr>
          <w:p w14:paraId="42044183" w14:textId="7D25B522" w:rsidR="00336DF5" w:rsidRPr="009F78DA" w:rsidRDefault="00717862" w:rsidP="001737B2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             </w:t>
            </w:r>
            <w:r w:rsidR="00336DF5" w:rsidRPr="009F78DA">
              <w:rPr>
                <w:rFonts w:cs="B Titr" w:hint="cs"/>
                <w:sz w:val="24"/>
                <w:szCs w:val="24"/>
                <w:rtl/>
              </w:rPr>
              <w:t>اهداف</w:t>
            </w:r>
          </w:p>
        </w:tc>
      </w:tr>
      <w:tr w:rsidR="00336DF5" w:rsidRPr="00CF604D" w14:paraId="36BF53E3" w14:textId="77777777" w:rsidTr="00CF604D">
        <w:trPr>
          <w:trHeight w:val="327"/>
        </w:trPr>
        <w:tc>
          <w:tcPr>
            <w:tcW w:w="2204" w:type="dxa"/>
            <w:gridSpan w:val="4"/>
            <w:shd w:val="clear" w:color="auto" w:fill="D0CECE" w:themeFill="background2" w:themeFillShade="E6"/>
            <w:vAlign w:val="center"/>
          </w:tcPr>
          <w:p w14:paraId="3E9FFB3B" w14:textId="77777777" w:rsidR="00336DF5" w:rsidRPr="00CF604D" w:rsidRDefault="00336DF5" w:rsidP="00CF604D">
            <w:pPr>
              <w:shd w:val="clear" w:color="auto" w:fill="FFFFFF" w:themeFill="background1"/>
              <w:bidi/>
              <w:jc w:val="center"/>
              <w:rPr>
                <w:rtl/>
              </w:rPr>
            </w:pPr>
            <w:r w:rsidRPr="00CF604D">
              <w:rPr>
                <w:rFonts w:cs="B Titr" w:hint="cs"/>
                <w:sz w:val="20"/>
                <w:szCs w:val="20"/>
                <w:rtl/>
              </w:rPr>
              <w:t>سطوح هدف</w:t>
            </w:r>
          </w:p>
        </w:tc>
        <w:tc>
          <w:tcPr>
            <w:tcW w:w="8043" w:type="dxa"/>
            <w:gridSpan w:val="19"/>
            <w:shd w:val="clear" w:color="auto" w:fill="D0CECE" w:themeFill="background2" w:themeFillShade="E6"/>
            <w:vAlign w:val="center"/>
          </w:tcPr>
          <w:p w14:paraId="1A75DD81" w14:textId="6EAA8F1B" w:rsidR="00336DF5" w:rsidRPr="00CF604D" w:rsidRDefault="00336DF5" w:rsidP="00CF604D">
            <w:pPr>
              <w:shd w:val="clear" w:color="auto" w:fill="FFFFFF" w:themeFill="background1"/>
              <w:bidi/>
              <w:rPr>
                <w:sz w:val="20"/>
                <w:szCs w:val="20"/>
                <w:rtl/>
              </w:rPr>
            </w:pPr>
            <w:r w:rsidRPr="00CF604D">
              <w:rPr>
                <w:rFonts w:cs="B Titr" w:hint="cs"/>
                <w:sz w:val="20"/>
                <w:szCs w:val="20"/>
                <w:rtl/>
              </w:rPr>
              <w:t xml:space="preserve">                </w:t>
            </w:r>
            <w:r w:rsidR="00717862" w:rsidRPr="00CF604D">
              <w:rPr>
                <w:rFonts w:cs="B Titr" w:hint="cs"/>
                <w:sz w:val="20"/>
                <w:szCs w:val="20"/>
                <w:rtl/>
              </w:rPr>
              <w:t xml:space="preserve">         </w:t>
            </w:r>
            <w:r w:rsidRPr="00CF604D">
              <w:rPr>
                <w:rFonts w:cs="B Titr" w:hint="cs"/>
                <w:sz w:val="20"/>
                <w:szCs w:val="20"/>
                <w:rtl/>
              </w:rPr>
              <w:t xml:space="preserve">            اهداف با رویکرد تلفیقی از شایستگی فنی و غیر فنی </w:t>
            </w:r>
          </w:p>
        </w:tc>
      </w:tr>
      <w:tr w:rsidR="00062653" w:rsidRPr="00CF604D" w14:paraId="2BFC5246" w14:textId="77777777" w:rsidTr="00CF604D">
        <w:trPr>
          <w:trHeight w:val="612"/>
        </w:trPr>
        <w:tc>
          <w:tcPr>
            <w:tcW w:w="889" w:type="dxa"/>
            <w:gridSpan w:val="2"/>
            <w:shd w:val="clear" w:color="auto" w:fill="FFFFFF" w:themeFill="background1"/>
            <w:vAlign w:val="center"/>
          </w:tcPr>
          <w:p w14:paraId="650203E1" w14:textId="77777777" w:rsidR="00062653" w:rsidRPr="00CF604D" w:rsidRDefault="00062653" w:rsidP="00062653">
            <w:pPr>
              <w:shd w:val="clear" w:color="auto" w:fill="FFFFFF" w:themeFill="background1"/>
              <w:bidi/>
              <w:rPr>
                <w:rtl/>
              </w:rPr>
            </w:pPr>
            <w:r w:rsidRPr="00CF604D">
              <w:rPr>
                <w:rFonts w:cs="B Titr" w:hint="cs"/>
                <w:sz w:val="16"/>
                <w:szCs w:val="16"/>
                <w:rtl/>
              </w:rPr>
              <w:t>هدف کلی</w:t>
            </w:r>
          </w:p>
        </w:tc>
        <w:tc>
          <w:tcPr>
            <w:tcW w:w="1322" w:type="dxa"/>
            <w:gridSpan w:val="3"/>
            <w:shd w:val="clear" w:color="auto" w:fill="FFFFFF" w:themeFill="background1"/>
            <w:vAlign w:val="center"/>
          </w:tcPr>
          <w:p w14:paraId="195BB578" w14:textId="5092CC0C" w:rsidR="00062653" w:rsidRPr="00CF604D" w:rsidRDefault="00062653" w:rsidP="00062653">
            <w:pPr>
              <w:shd w:val="clear" w:color="auto" w:fill="FFFFFF" w:themeFill="background1"/>
              <w:bidi/>
              <w:jc w:val="center"/>
              <w:rPr>
                <w:sz w:val="14"/>
                <w:szCs w:val="14"/>
                <w:rtl/>
              </w:rPr>
            </w:pPr>
            <w:r w:rsidRPr="00CF604D">
              <w:rPr>
                <w:rFonts w:cs="B Titr" w:hint="cs"/>
                <w:sz w:val="14"/>
                <w:szCs w:val="14"/>
                <w:rtl/>
              </w:rPr>
              <w:t>شایستگی فنی</w:t>
            </w:r>
          </w:p>
        </w:tc>
        <w:tc>
          <w:tcPr>
            <w:tcW w:w="8036" w:type="dxa"/>
            <w:gridSpan w:val="18"/>
            <w:shd w:val="clear" w:color="auto" w:fill="FFFFFF" w:themeFill="background1"/>
          </w:tcPr>
          <w:p w14:paraId="2DB49F50" w14:textId="77777777" w:rsidR="00062653" w:rsidRDefault="00062653" w:rsidP="00062653">
            <w:pPr>
              <w:shd w:val="clear" w:color="auto" w:fill="FFFFFF" w:themeFill="background1"/>
              <w:bidi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  <w:r w:rsidRPr="00A35D15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  <w:p w14:paraId="6E4D7131" w14:textId="102B3920" w:rsidR="00BD7826" w:rsidRPr="00A35D15" w:rsidRDefault="00BD7826" w:rsidP="00BD7826">
            <w:pPr>
              <w:shd w:val="clear" w:color="auto" w:fill="FFFFFF" w:themeFill="background1"/>
              <w:bidi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</w:p>
        </w:tc>
      </w:tr>
      <w:tr w:rsidR="00062653" w:rsidRPr="00CF604D" w14:paraId="58E02978" w14:textId="77777777" w:rsidTr="00CF604D">
        <w:trPr>
          <w:trHeight w:val="469"/>
        </w:trPr>
        <w:tc>
          <w:tcPr>
            <w:tcW w:w="889" w:type="dxa"/>
            <w:gridSpan w:val="2"/>
            <w:vMerge w:val="restart"/>
            <w:shd w:val="clear" w:color="auto" w:fill="FFFFFF" w:themeFill="background1"/>
            <w:vAlign w:val="center"/>
          </w:tcPr>
          <w:p w14:paraId="09ED0972" w14:textId="77777777" w:rsidR="00062653" w:rsidRPr="00CF604D" w:rsidRDefault="00062653" w:rsidP="00062653">
            <w:pPr>
              <w:shd w:val="clear" w:color="auto" w:fill="FFFFFF" w:themeFill="background1"/>
              <w:bidi/>
              <w:rPr>
                <w:rtl/>
              </w:rPr>
            </w:pPr>
            <w:r w:rsidRPr="00CF604D">
              <w:rPr>
                <w:rFonts w:cs="B Titr" w:hint="cs"/>
                <w:sz w:val="16"/>
                <w:szCs w:val="16"/>
                <w:rtl/>
              </w:rPr>
              <w:t>اهداف جزئی</w:t>
            </w:r>
          </w:p>
        </w:tc>
        <w:tc>
          <w:tcPr>
            <w:tcW w:w="1322" w:type="dxa"/>
            <w:gridSpan w:val="3"/>
            <w:shd w:val="clear" w:color="auto" w:fill="FFFFFF" w:themeFill="background1"/>
            <w:vAlign w:val="center"/>
          </w:tcPr>
          <w:p w14:paraId="65900EDD" w14:textId="2AAACCD7" w:rsidR="00062653" w:rsidRPr="00CF604D" w:rsidRDefault="00062653" w:rsidP="00062653">
            <w:pPr>
              <w:shd w:val="clear" w:color="auto" w:fill="FFFFFF" w:themeFill="background1"/>
              <w:bidi/>
              <w:jc w:val="center"/>
              <w:rPr>
                <w:sz w:val="14"/>
                <w:szCs w:val="14"/>
                <w:rtl/>
              </w:rPr>
            </w:pPr>
            <w:r w:rsidRPr="00CF604D">
              <w:rPr>
                <w:rFonts w:cs="B Titr" w:hint="cs"/>
                <w:sz w:val="14"/>
                <w:szCs w:val="14"/>
                <w:rtl/>
              </w:rPr>
              <w:t>شایستگی فنی</w:t>
            </w:r>
          </w:p>
        </w:tc>
        <w:tc>
          <w:tcPr>
            <w:tcW w:w="8036" w:type="dxa"/>
            <w:gridSpan w:val="18"/>
            <w:shd w:val="clear" w:color="auto" w:fill="FFFFFF" w:themeFill="background1"/>
          </w:tcPr>
          <w:p w14:paraId="28F52E43" w14:textId="77777777" w:rsidR="00062653" w:rsidRDefault="00062653" w:rsidP="00D96233">
            <w:pPr>
              <w:shd w:val="clear" w:color="auto" w:fill="FFFFFF" w:themeFill="background1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29713D1" w14:textId="055095C9" w:rsidR="00BD7826" w:rsidRPr="00A35D15" w:rsidRDefault="00BD7826" w:rsidP="00BD7826">
            <w:pPr>
              <w:shd w:val="clear" w:color="auto" w:fill="FFFFFF" w:themeFill="background1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62653" w:rsidRPr="00CF604D" w14:paraId="49AF6585" w14:textId="77777777" w:rsidTr="00CF604D">
        <w:trPr>
          <w:trHeight w:val="498"/>
        </w:trPr>
        <w:tc>
          <w:tcPr>
            <w:tcW w:w="889" w:type="dxa"/>
            <w:gridSpan w:val="2"/>
            <w:vMerge/>
            <w:shd w:val="clear" w:color="auto" w:fill="FFFFFF" w:themeFill="background1"/>
            <w:vAlign w:val="center"/>
          </w:tcPr>
          <w:p w14:paraId="2AA3B3B1" w14:textId="77777777" w:rsidR="00062653" w:rsidRPr="00CF604D" w:rsidRDefault="00062653" w:rsidP="00062653">
            <w:pPr>
              <w:shd w:val="clear" w:color="auto" w:fill="FFFFFF" w:themeFill="background1"/>
              <w:bidi/>
              <w:rPr>
                <w:rtl/>
              </w:rPr>
            </w:pPr>
          </w:p>
        </w:tc>
        <w:tc>
          <w:tcPr>
            <w:tcW w:w="1322" w:type="dxa"/>
            <w:gridSpan w:val="3"/>
            <w:shd w:val="clear" w:color="auto" w:fill="FFFFFF" w:themeFill="background1"/>
            <w:vAlign w:val="center"/>
          </w:tcPr>
          <w:p w14:paraId="653151A2" w14:textId="77777777" w:rsidR="00062653" w:rsidRPr="00CF604D" w:rsidRDefault="00062653" w:rsidP="00062653">
            <w:pPr>
              <w:shd w:val="clear" w:color="auto" w:fill="FFFFFF" w:themeFill="background1"/>
              <w:bidi/>
              <w:jc w:val="center"/>
              <w:rPr>
                <w:sz w:val="14"/>
                <w:szCs w:val="14"/>
                <w:rtl/>
              </w:rPr>
            </w:pPr>
            <w:r w:rsidRPr="00CF604D">
              <w:rPr>
                <w:rFonts w:cs="B Titr" w:hint="cs"/>
                <w:sz w:val="14"/>
                <w:szCs w:val="14"/>
                <w:rtl/>
              </w:rPr>
              <w:t>شلیستگی غیر فنی</w:t>
            </w:r>
          </w:p>
        </w:tc>
        <w:tc>
          <w:tcPr>
            <w:tcW w:w="8036" w:type="dxa"/>
            <w:gridSpan w:val="18"/>
            <w:shd w:val="clear" w:color="auto" w:fill="FFFFFF" w:themeFill="background1"/>
          </w:tcPr>
          <w:p w14:paraId="50E55FBC" w14:textId="77777777" w:rsidR="00062653" w:rsidRDefault="00062653" w:rsidP="00062653">
            <w:pPr>
              <w:pStyle w:val="ListParagraph"/>
              <w:shd w:val="clear" w:color="auto" w:fill="FFFFFF" w:themeFill="background1"/>
              <w:bidi/>
              <w:ind w:left="1080"/>
              <w:rPr>
                <w:sz w:val="24"/>
                <w:szCs w:val="24"/>
                <w:rtl/>
              </w:rPr>
            </w:pPr>
          </w:p>
          <w:p w14:paraId="3015A6DE" w14:textId="37AC8B54" w:rsidR="00BD7826" w:rsidRPr="00A35D15" w:rsidRDefault="00BD7826" w:rsidP="00BD7826">
            <w:pPr>
              <w:pStyle w:val="ListParagraph"/>
              <w:shd w:val="clear" w:color="auto" w:fill="FFFFFF" w:themeFill="background1"/>
              <w:bidi/>
              <w:ind w:left="1080"/>
              <w:rPr>
                <w:sz w:val="24"/>
                <w:szCs w:val="24"/>
                <w:rtl/>
              </w:rPr>
            </w:pPr>
          </w:p>
        </w:tc>
      </w:tr>
      <w:tr w:rsidR="00062653" w:rsidRPr="00CF604D" w14:paraId="3A8CBCD8" w14:textId="77777777" w:rsidTr="00CF604D">
        <w:trPr>
          <w:trHeight w:val="697"/>
        </w:trPr>
        <w:tc>
          <w:tcPr>
            <w:tcW w:w="889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14:paraId="0F17EAFA" w14:textId="53FD6AAE" w:rsidR="00062653" w:rsidRPr="00CF604D" w:rsidRDefault="00062653" w:rsidP="00062653">
            <w:pPr>
              <w:shd w:val="clear" w:color="auto" w:fill="FFFFFF" w:themeFill="background1"/>
              <w:ind w:left="113" w:right="113"/>
              <w:jc w:val="center"/>
              <w:rPr>
                <w:rtl/>
              </w:rPr>
            </w:pPr>
            <w:r w:rsidRPr="00CF604D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اهداف شایستگی (تلفیق شایستگی فنی و غیر فنی)</w:t>
            </w:r>
          </w:p>
        </w:tc>
        <w:tc>
          <w:tcPr>
            <w:tcW w:w="3100" w:type="dxa"/>
            <w:gridSpan w:val="6"/>
            <w:shd w:val="clear" w:color="auto" w:fill="FFFFFF" w:themeFill="background1"/>
          </w:tcPr>
          <w:p w14:paraId="6B74E41E" w14:textId="7D04AAFB" w:rsidR="00062653" w:rsidRPr="00CF604D" w:rsidRDefault="00062653" w:rsidP="00062653">
            <w:pPr>
              <w:shd w:val="clear" w:color="auto" w:fill="FFFFFF" w:themeFill="background1"/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CF604D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 xml:space="preserve">اهداف یادگیری روشن مبتنی برکسب شایستگی ها                                              (فنی -غیر فنی)  </w:t>
            </w:r>
          </w:p>
          <w:p w14:paraId="795EADBF" w14:textId="6B56AD98" w:rsidR="00062653" w:rsidRPr="00CF604D" w:rsidRDefault="00062653" w:rsidP="00062653">
            <w:pPr>
              <w:shd w:val="clear" w:color="auto" w:fill="FFFFFF" w:themeFill="background1"/>
              <w:bidi/>
              <w:rPr>
                <w:rtl/>
              </w:rPr>
            </w:pPr>
            <w:r w:rsidRPr="00CF604D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 xml:space="preserve">         انتظارات  عملکرد در پایان آموزش مهارت</w:t>
            </w:r>
          </w:p>
        </w:tc>
        <w:tc>
          <w:tcPr>
            <w:tcW w:w="1754" w:type="dxa"/>
            <w:gridSpan w:val="4"/>
            <w:vMerge w:val="restart"/>
            <w:shd w:val="clear" w:color="auto" w:fill="FFFFFF" w:themeFill="background1"/>
            <w:vAlign w:val="center"/>
          </w:tcPr>
          <w:p w14:paraId="4CA21EF6" w14:textId="3876D827" w:rsidR="00062653" w:rsidRPr="00CF604D" w:rsidRDefault="00062653" w:rsidP="00062653">
            <w:pPr>
              <w:shd w:val="clear" w:color="auto" w:fill="FFFFFF" w:themeFill="background1"/>
              <w:bidi/>
              <w:jc w:val="center"/>
              <w:rPr>
                <w:sz w:val="14"/>
                <w:szCs w:val="14"/>
                <w:rtl/>
              </w:rPr>
            </w:pPr>
            <w:r w:rsidRPr="00CF604D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 xml:space="preserve">سطوح شایستگی </w:t>
            </w:r>
          </w:p>
        </w:tc>
        <w:tc>
          <w:tcPr>
            <w:tcW w:w="2136" w:type="dxa"/>
            <w:gridSpan w:val="6"/>
            <w:vMerge w:val="restart"/>
            <w:shd w:val="clear" w:color="auto" w:fill="FFFFFF" w:themeFill="background1"/>
            <w:vAlign w:val="center"/>
          </w:tcPr>
          <w:p w14:paraId="677B159F" w14:textId="22ACB0FA" w:rsidR="00062653" w:rsidRPr="00CF604D" w:rsidRDefault="00062653" w:rsidP="00062653">
            <w:pPr>
              <w:shd w:val="clear" w:color="auto" w:fill="FFFFFF" w:themeFill="background1"/>
              <w:bidi/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CF604D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عناصر</w:t>
            </w:r>
            <w:r w:rsidRPr="00CF604D">
              <w:rPr>
                <w:rFonts w:cs="B Titr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CF604D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برنامه</w:t>
            </w:r>
            <w:r w:rsidRPr="00CF604D">
              <w:rPr>
                <w:rFonts w:cs="B Titr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CF604D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درسی</w:t>
            </w:r>
            <w:r w:rsidRPr="00CF604D">
              <w:rPr>
                <w:rFonts w:cs="B Titr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CF604D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ملی (شایستگی پایه)</w:t>
            </w:r>
          </w:p>
          <w:p w14:paraId="6638253C" w14:textId="446CA34F" w:rsidR="00062653" w:rsidRPr="00CF604D" w:rsidRDefault="00062653" w:rsidP="00062653">
            <w:pPr>
              <w:shd w:val="clear" w:color="auto" w:fill="FFFFFF" w:themeFill="background1"/>
              <w:bidi/>
              <w:jc w:val="center"/>
              <w:rPr>
                <w:rtl/>
              </w:rPr>
            </w:pPr>
            <w:r w:rsidRPr="00CF604D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با استناد به ساحت های تعلیم و تربیت</w:t>
            </w:r>
          </w:p>
        </w:tc>
        <w:tc>
          <w:tcPr>
            <w:tcW w:w="2368" w:type="dxa"/>
            <w:gridSpan w:val="5"/>
            <w:vMerge w:val="restart"/>
            <w:shd w:val="clear" w:color="auto" w:fill="FFFFFF" w:themeFill="background1"/>
            <w:vAlign w:val="center"/>
          </w:tcPr>
          <w:p w14:paraId="379E9E30" w14:textId="77777777" w:rsidR="00062653" w:rsidRPr="00CF604D" w:rsidRDefault="00062653" w:rsidP="00062653">
            <w:pPr>
              <w:shd w:val="clear" w:color="auto" w:fill="FFFFFF" w:themeFill="background1"/>
              <w:bidi/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CF604D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عرصه</w:t>
            </w:r>
            <w:r w:rsidRPr="00CF604D">
              <w:rPr>
                <w:rFonts w:cs="B Titr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CF604D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برنامه</w:t>
            </w:r>
            <w:r w:rsidRPr="00CF604D">
              <w:rPr>
                <w:rFonts w:cs="B Titr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CF604D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درسی</w:t>
            </w:r>
            <w:r w:rsidRPr="00CF604D">
              <w:rPr>
                <w:rFonts w:cs="B Titr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CF604D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ملی</w:t>
            </w:r>
          </w:p>
          <w:p w14:paraId="419CE1BC" w14:textId="368BF7ED" w:rsidR="00062653" w:rsidRPr="00CF604D" w:rsidRDefault="00062653" w:rsidP="00062653">
            <w:pPr>
              <w:shd w:val="clear" w:color="auto" w:fill="FFFFFF" w:themeFill="background1"/>
              <w:bidi/>
              <w:jc w:val="center"/>
              <w:rPr>
                <w:rtl/>
              </w:rPr>
            </w:pPr>
            <w:r w:rsidRPr="00CF604D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با استناد به ساحت های تعلیم و تربیت</w:t>
            </w:r>
          </w:p>
        </w:tc>
      </w:tr>
      <w:tr w:rsidR="00062653" w:rsidRPr="00CF604D" w14:paraId="25930FF9" w14:textId="77777777" w:rsidTr="00CF604D">
        <w:trPr>
          <w:trHeight w:val="270"/>
        </w:trPr>
        <w:tc>
          <w:tcPr>
            <w:tcW w:w="889" w:type="dxa"/>
            <w:gridSpan w:val="2"/>
            <w:vMerge/>
            <w:shd w:val="clear" w:color="auto" w:fill="FFFFFF" w:themeFill="background1"/>
          </w:tcPr>
          <w:p w14:paraId="44357240" w14:textId="77777777" w:rsidR="00062653" w:rsidRPr="00CF604D" w:rsidRDefault="00062653" w:rsidP="00062653">
            <w:pPr>
              <w:shd w:val="clear" w:color="auto" w:fill="FFFFFF" w:themeFill="background1"/>
              <w:bidi/>
              <w:rPr>
                <w:rtl/>
              </w:rPr>
            </w:pPr>
          </w:p>
        </w:tc>
        <w:tc>
          <w:tcPr>
            <w:tcW w:w="3100" w:type="dxa"/>
            <w:gridSpan w:val="6"/>
            <w:shd w:val="clear" w:color="auto" w:fill="FFFFFF" w:themeFill="background1"/>
            <w:vAlign w:val="center"/>
          </w:tcPr>
          <w:p w14:paraId="34365C44" w14:textId="49024F7A" w:rsidR="00062653" w:rsidRPr="00CF604D" w:rsidRDefault="00062653" w:rsidP="00062653">
            <w:pPr>
              <w:shd w:val="clear" w:color="auto" w:fill="FFFFFF" w:themeFill="background1"/>
              <w:bidi/>
              <w:jc w:val="center"/>
              <w:rPr>
                <w:rtl/>
              </w:rPr>
            </w:pPr>
            <w:r w:rsidRPr="00CF604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شاخص</w:t>
            </w:r>
          </w:p>
        </w:tc>
        <w:tc>
          <w:tcPr>
            <w:tcW w:w="1754" w:type="dxa"/>
            <w:gridSpan w:val="4"/>
            <w:vMerge/>
            <w:shd w:val="clear" w:color="auto" w:fill="FFFFFF" w:themeFill="background1"/>
          </w:tcPr>
          <w:p w14:paraId="1AE69E6C" w14:textId="73FFCF50" w:rsidR="00062653" w:rsidRPr="00CF604D" w:rsidRDefault="00062653" w:rsidP="00062653">
            <w:pPr>
              <w:shd w:val="clear" w:color="auto" w:fill="FFFFFF" w:themeFill="background1"/>
              <w:bidi/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</w:p>
        </w:tc>
        <w:tc>
          <w:tcPr>
            <w:tcW w:w="2136" w:type="dxa"/>
            <w:gridSpan w:val="6"/>
            <w:vMerge/>
            <w:shd w:val="clear" w:color="auto" w:fill="FFFFFF" w:themeFill="background1"/>
            <w:vAlign w:val="center"/>
          </w:tcPr>
          <w:p w14:paraId="081C1250" w14:textId="4694856F" w:rsidR="00062653" w:rsidRPr="00CF604D" w:rsidRDefault="00062653" w:rsidP="00062653">
            <w:pPr>
              <w:shd w:val="clear" w:color="auto" w:fill="FFFFFF" w:themeFill="background1"/>
              <w:bidi/>
              <w:rPr>
                <w:rtl/>
              </w:rPr>
            </w:pPr>
          </w:p>
        </w:tc>
        <w:tc>
          <w:tcPr>
            <w:tcW w:w="2368" w:type="dxa"/>
            <w:gridSpan w:val="5"/>
            <w:vMerge/>
            <w:shd w:val="clear" w:color="auto" w:fill="FFFFFF" w:themeFill="background1"/>
            <w:vAlign w:val="center"/>
          </w:tcPr>
          <w:p w14:paraId="3F07B40C" w14:textId="7DB0BC16" w:rsidR="00062653" w:rsidRPr="00CF604D" w:rsidRDefault="00062653" w:rsidP="00062653">
            <w:pPr>
              <w:shd w:val="clear" w:color="auto" w:fill="FFFFFF" w:themeFill="background1"/>
              <w:bidi/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</w:p>
        </w:tc>
      </w:tr>
      <w:tr w:rsidR="00062653" w:rsidRPr="00CF604D" w14:paraId="58F5866A" w14:textId="77777777" w:rsidTr="00BE01F3">
        <w:trPr>
          <w:trHeight w:val="58"/>
        </w:trPr>
        <w:tc>
          <w:tcPr>
            <w:tcW w:w="889" w:type="dxa"/>
            <w:gridSpan w:val="2"/>
            <w:vMerge/>
            <w:shd w:val="clear" w:color="auto" w:fill="FFFFFF" w:themeFill="background1"/>
          </w:tcPr>
          <w:p w14:paraId="15D879B5" w14:textId="77777777" w:rsidR="00062653" w:rsidRPr="00CF604D" w:rsidRDefault="00062653" w:rsidP="00062653">
            <w:pPr>
              <w:shd w:val="clear" w:color="auto" w:fill="FFFFFF" w:themeFill="background1"/>
              <w:bidi/>
              <w:rPr>
                <w:rtl/>
              </w:rPr>
            </w:pPr>
          </w:p>
        </w:tc>
        <w:tc>
          <w:tcPr>
            <w:tcW w:w="535" w:type="dxa"/>
            <w:shd w:val="clear" w:color="auto" w:fill="FFFFFF" w:themeFill="background1"/>
            <w:vAlign w:val="center"/>
          </w:tcPr>
          <w:p w14:paraId="2CC1DBB6" w14:textId="2B54D3AB" w:rsidR="00062653" w:rsidRPr="00CF604D" w:rsidRDefault="00062653" w:rsidP="00062653">
            <w:pPr>
              <w:shd w:val="clear" w:color="auto" w:fill="FFFFFF" w:themeFill="background1"/>
              <w:bidi/>
              <w:jc w:val="center"/>
              <w:rPr>
                <w:rtl/>
              </w:rPr>
            </w:pPr>
            <w:r w:rsidRPr="00CF604D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شلیستگی</w:t>
            </w:r>
          </w:p>
        </w:tc>
        <w:tc>
          <w:tcPr>
            <w:tcW w:w="2565" w:type="dxa"/>
            <w:gridSpan w:val="5"/>
            <w:shd w:val="clear" w:color="auto" w:fill="FFFFFF" w:themeFill="background1"/>
            <w:vAlign w:val="center"/>
          </w:tcPr>
          <w:p w14:paraId="4086B179" w14:textId="3AEA2924" w:rsidR="00062653" w:rsidRPr="00CF604D" w:rsidRDefault="00062653" w:rsidP="00062653">
            <w:pPr>
              <w:shd w:val="clear" w:color="auto" w:fill="FFFFFF" w:themeFill="background1"/>
              <w:bidi/>
              <w:jc w:val="center"/>
              <w:rPr>
                <w:rtl/>
              </w:rPr>
            </w:pPr>
            <w:r w:rsidRPr="00CF604D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شرایط</w:t>
            </w:r>
            <w:r>
              <w:rPr>
                <w:rFonts w:cs="B Titr" w:hint="cs"/>
                <w:color w:val="000000" w:themeColor="text1"/>
                <w:sz w:val="10"/>
                <w:szCs w:val="10"/>
                <w:rtl/>
              </w:rPr>
              <w:t xml:space="preserve">   -</w:t>
            </w:r>
            <w:r>
              <w:rPr>
                <w:rFonts w:hint="cs"/>
                <w:rtl/>
              </w:rPr>
              <w:t xml:space="preserve">   </w:t>
            </w:r>
            <w:r w:rsidRPr="00CF604D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معیار</w:t>
            </w:r>
            <w:r>
              <w:rPr>
                <w:rFonts w:cs="B Titr" w:hint="cs"/>
                <w:color w:val="000000" w:themeColor="text1"/>
                <w:sz w:val="10"/>
                <w:szCs w:val="10"/>
                <w:rtl/>
              </w:rPr>
              <w:t xml:space="preserve">  -  </w:t>
            </w:r>
            <w:r>
              <w:rPr>
                <w:rFonts w:hint="cs"/>
                <w:rtl/>
              </w:rPr>
              <w:t xml:space="preserve">   </w:t>
            </w:r>
            <w:r w:rsidRPr="00CF604D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عملکرد</w:t>
            </w: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0A533FCF" w14:textId="06FCAFD0" w:rsidR="00062653" w:rsidRPr="00CF604D" w:rsidRDefault="00062653" w:rsidP="00062653">
            <w:pPr>
              <w:shd w:val="clear" w:color="auto" w:fill="FFFFFF" w:themeFill="background1"/>
              <w:bidi/>
              <w:jc w:val="center"/>
              <w:rPr>
                <w:rtl/>
              </w:rPr>
            </w:pPr>
            <w:r w:rsidRPr="00CF604D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دانش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6C39B4D" w14:textId="10545E0E" w:rsidR="00062653" w:rsidRPr="00CF604D" w:rsidRDefault="00BD1A01" w:rsidP="00062653">
            <w:pPr>
              <w:shd w:val="clear" w:color="auto" w:fill="FFFFFF" w:themeFill="background1"/>
              <w:bidi/>
              <w:jc w:val="center"/>
              <w:rPr>
                <w:rtl/>
              </w:rPr>
            </w:pPr>
            <w:r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مهارت</w:t>
            </w:r>
          </w:p>
        </w:tc>
        <w:tc>
          <w:tcPr>
            <w:tcW w:w="632" w:type="dxa"/>
            <w:gridSpan w:val="2"/>
            <w:shd w:val="clear" w:color="auto" w:fill="FFFFFF" w:themeFill="background1"/>
            <w:vAlign w:val="center"/>
          </w:tcPr>
          <w:p w14:paraId="0929AE2B" w14:textId="6B8B5850" w:rsidR="00062653" w:rsidRPr="00BD1A01" w:rsidRDefault="00BD1A01" w:rsidP="00062653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نگرش</w:t>
            </w:r>
          </w:p>
        </w:tc>
        <w:tc>
          <w:tcPr>
            <w:tcW w:w="428" w:type="dxa"/>
            <w:gridSpan w:val="2"/>
            <w:shd w:val="clear" w:color="auto" w:fill="FFFFFF" w:themeFill="background1"/>
            <w:vAlign w:val="center"/>
          </w:tcPr>
          <w:p w14:paraId="1F0B6F41" w14:textId="70560E9D" w:rsidR="00062653" w:rsidRPr="00CF604D" w:rsidRDefault="00062653" w:rsidP="00062653">
            <w:pPr>
              <w:shd w:val="clear" w:color="auto" w:fill="FFFFFF" w:themeFill="background1"/>
              <w:bidi/>
              <w:jc w:val="center"/>
              <w:rPr>
                <w:rtl/>
              </w:rPr>
            </w:pPr>
            <w:r w:rsidRPr="00CF604D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اخلاق</w:t>
            </w:r>
          </w:p>
        </w:tc>
        <w:tc>
          <w:tcPr>
            <w:tcW w:w="421" w:type="dxa"/>
            <w:shd w:val="clear" w:color="auto" w:fill="FFFFFF" w:themeFill="background1"/>
            <w:vAlign w:val="center"/>
          </w:tcPr>
          <w:p w14:paraId="14B7DCF8" w14:textId="307B8E07" w:rsidR="00062653" w:rsidRPr="00CF604D" w:rsidRDefault="00062653" w:rsidP="00062653">
            <w:pPr>
              <w:shd w:val="clear" w:color="auto" w:fill="FFFFFF" w:themeFill="background1"/>
              <w:bidi/>
              <w:jc w:val="center"/>
              <w:rPr>
                <w:rtl/>
              </w:rPr>
            </w:pPr>
            <w:r w:rsidRPr="00CF604D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عمل</w:t>
            </w:r>
          </w:p>
        </w:tc>
        <w:tc>
          <w:tcPr>
            <w:tcW w:w="404" w:type="dxa"/>
            <w:shd w:val="clear" w:color="auto" w:fill="FFFFFF" w:themeFill="background1"/>
            <w:vAlign w:val="center"/>
          </w:tcPr>
          <w:p w14:paraId="6CA4CD17" w14:textId="0F047917" w:rsidR="00062653" w:rsidRPr="00CF604D" w:rsidRDefault="00062653" w:rsidP="00062653">
            <w:pPr>
              <w:shd w:val="clear" w:color="auto" w:fill="FFFFFF" w:themeFill="background1"/>
              <w:bidi/>
              <w:jc w:val="center"/>
              <w:rPr>
                <w:rtl/>
              </w:rPr>
            </w:pPr>
            <w:r w:rsidRPr="00CF604D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علم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095CD1A3" w14:textId="39A612F7" w:rsidR="00062653" w:rsidRPr="00CF604D" w:rsidRDefault="00062653" w:rsidP="00062653">
            <w:pPr>
              <w:shd w:val="clear" w:color="auto" w:fill="FFFFFF" w:themeFill="background1"/>
              <w:bidi/>
              <w:jc w:val="center"/>
              <w:rPr>
                <w:rtl/>
              </w:rPr>
            </w:pPr>
            <w:r w:rsidRPr="00CF604D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ایمان</w:t>
            </w: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14:paraId="48E30B71" w14:textId="33325CA2" w:rsidR="00062653" w:rsidRPr="00CF604D" w:rsidRDefault="00062653" w:rsidP="00062653">
            <w:pPr>
              <w:shd w:val="clear" w:color="auto" w:fill="FFFFFF" w:themeFill="background1"/>
              <w:bidi/>
              <w:jc w:val="center"/>
              <w:rPr>
                <w:rtl/>
              </w:rPr>
            </w:pPr>
            <w:r w:rsidRPr="00CF604D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تعقـل</w:t>
            </w: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14:paraId="493AD4DA" w14:textId="40A99D47" w:rsidR="00062653" w:rsidRPr="00CF604D" w:rsidRDefault="00062653" w:rsidP="00062653">
            <w:pPr>
              <w:shd w:val="clear" w:color="auto" w:fill="FFFFFF" w:themeFill="background1"/>
              <w:bidi/>
              <w:jc w:val="center"/>
              <w:rPr>
                <w:rtl/>
              </w:rPr>
            </w:pPr>
            <w:r w:rsidRPr="00CF604D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خود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71049120" w14:textId="46038CDA" w:rsidR="00062653" w:rsidRPr="00CF604D" w:rsidRDefault="00062653" w:rsidP="00062653">
            <w:pPr>
              <w:shd w:val="clear" w:color="auto" w:fill="FFFFFF" w:themeFill="background1"/>
              <w:bidi/>
              <w:jc w:val="center"/>
              <w:rPr>
                <w:rtl/>
              </w:rPr>
            </w:pPr>
            <w:r w:rsidRPr="00CF604D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خدا</w:t>
            </w: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574061F9" w14:textId="113F5BCB" w:rsidR="00062653" w:rsidRPr="00CF604D" w:rsidRDefault="00062653" w:rsidP="00062653">
            <w:pPr>
              <w:shd w:val="clear" w:color="auto" w:fill="FFFFFF" w:themeFill="background1"/>
              <w:bidi/>
              <w:jc w:val="center"/>
              <w:rPr>
                <w:rtl/>
              </w:rPr>
            </w:pPr>
            <w:r w:rsidRPr="00CF604D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خلق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5BFB7648" w14:textId="46B130FE" w:rsidR="00062653" w:rsidRPr="00CF604D" w:rsidRDefault="00062653" w:rsidP="00062653">
            <w:pPr>
              <w:shd w:val="clear" w:color="auto" w:fill="FFFFFF" w:themeFill="background1"/>
              <w:bidi/>
              <w:jc w:val="center"/>
              <w:rPr>
                <w:rtl/>
              </w:rPr>
            </w:pPr>
            <w:r w:rsidRPr="00CF604D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خلقت</w:t>
            </w:r>
          </w:p>
        </w:tc>
      </w:tr>
      <w:tr w:rsidR="000D0101" w:rsidRPr="00CF604D" w14:paraId="15EC15CB" w14:textId="77777777" w:rsidTr="00CF604D">
        <w:trPr>
          <w:trHeight w:val="256"/>
        </w:trPr>
        <w:tc>
          <w:tcPr>
            <w:tcW w:w="889" w:type="dxa"/>
            <w:gridSpan w:val="2"/>
            <w:vMerge/>
            <w:shd w:val="clear" w:color="auto" w:fill="FFFFFF" w:themeFill="background1"/>
          </w:tcPr>
          <w:p w14:paraId="1DCBAB95" w14:textId="77777777" w:rsidR="000D0101" w:rsidRPr="00CF604D" w:rsidRDefault="000D0101" w:rsidP="000D0101">
            <w:pPr>
              <w:shd w:val="clear" w:color="auto" w:fill="FFFFFF" w:themeFill="background1"/>
              <w:bidi/>
              <w:rPr>
                <w:rtl/>
              </w:rPr>
            </w:pPr>
          </w:p>
        </w:tc>
        <w:tc>
          <w:tcPr>
            <w:tcW w:w="535" w:type="dxa"/>
            <w:vMerge w:val="restart"/>
            <w:shd w:val="clear" w:color="auto" w:fill="FFFFFF" w:themeFill="background1"/>
            <w:vAlign w:val="center"/>
          </w:tcPr>
          <w:p w14:paraId="29822E06" w14:textId="32D753A4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CF604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فنی</w:t>
            </w:r>
          </w:p>
        </w:tc>
        <w:tc>
          <w:tcPr>
            <w:tcW w:w="2565" w:type="dxa"/>
            <w:gridSpan w:val="5"/>
            <w:shd w:val="clear" w:color="auto" w:fill="FFFFFF" w:themeFill="background1"/>
            <w:vAlign w:val="center"/>
          </w:tcPr>
          <w:p w14:paraId="302518B4" w14:textId="0A9687CA" w:rsidR="000D0101" w:rsidRPr="00A35D15" w:rsidRDefault="000D0101" w:rsidP="000D0101">
            <w:pPr>
              <w:shd w:val="clear" w:color="auto" w:fill="FFFFFF" w:themeFill="background1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1A3190C7" w14:textId="1632771B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A8BDE88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2" w:type="dxa"/>
            <w:gridSpan w:val="2"/>
            <w:shd w:val="clear" w:color="auto" w:fill="FFFFFF" w:themeFill="background1"/>
            <w:vAlign w:val="center"/>
          </w:tcPr>
          <w:p w14:paraId="62E5091B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8" w:type="dxa"/>
            <w:gridSpan w:val="2"/>
            <w:shd w:val="clear" w:color="auto" w:fill="FFFFFF" w:themeFill="background1"/>
            <w:vAlign w:val="center"/>
          </w:tcPr>
          <w:p w14:paraId="079B3AD6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  <w:vAlign w:val="center"/>
          </w:tcPr>
          <w:p w14:paraId="692CD80A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 w14:paraId="7868EF97" w14:textId="0B38ED30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6CBC6CA3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14:paraId="13A0A1ED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14:paraId="1470CC8E" w14:textId="4A6E7986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466413B1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0854384F" w14:textId="6614E3A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2200DB5C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</w:tr>
      <w:tr w:rsidR="000D0101" w:rsidRPr="00CF604D" w14:paraId="0F165B69" w14:textId="77777777" w:rsidTr="00CF604D">
        <w:trPr>
          <w:trHeight w:val="284"/>
        </w:trPr>
        <w:tc>
          <w:tcPr>
            <w:tcW w:w="889" w:type="dxa"/>
            <w:gridSpan w:val="2"/>
            <w:vMerge/>
            <w:shd w:val="clear" w:color="auto" w:fill="FFFFFF" w:themeFill="background1"/>
          </w:tcPr>
          <w:p w14:paraId="1D0CB728" w14:textId="77777777" w:rsidR="000D0101" w:rsidRPr="00CF604D" w:rsidRDefault="000D0101" w:rsidP="000D0101">
            <w:pPr>
              <w:shd w:val="clear" w:color="auto" w:fill="FFFFFF" w:themeFill="background1"/>
              <w:bidi/>
              <w:rPr>
                <w:rtl/>
              </w:rPr>
            </w:pPr>
          </w:p>
        </w:tc>
        <w:tc>
          <w:tcPr>
            <w:tcW w:w="535" w:type="dxa"/>
            <w:vMerge/>
            <w:shd w:val="clear" w:color="auto" w:fill="FFFFFF" w:themeFill="background1"/>
            <w:vAlign w:val="center"/>
          </w:tcPr>
          <w:p w14:paraId="0BDB4C08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565" w:type="dxa"/>
            <w:gridSpan w:val="5"/>
            <w:shd w:val="clear" w:color="auto" w:fill="FFFFFF" w:themeFill="background1"/>
            <w:vAlign w:val="center"/>
          </w:tcPr>
          <w:p w14:paraId="52AE60A9" w14:textId="4BE417B7" w:rsidR="000D0101" w:rsidRPr="00A35D15" w:rsidRDefault="000D0101" w:rsidP="000D0101">
            <w:pPr>
              <w:shd w:val="clear" w:color="auto" w:fill="FFFFFF" w:themeFill="background1"/>
              <w:bidi/>
              <w:jc w:val="lowKashida"/>
              <w:rPr>
                <w:rFonts w:eastAsia="B Nazanin" w:cs="B Nazanin"/>
                <w:sz w:val="24"/>
                <w:szCs w:val="24"/>
                <w:rtl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06BF05F8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954B503" w14:textId="291011F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2" w:type="dxa"/>
            <w:gridSpan w:val="2"/>
            <w:shd w:val="clear" w:color="auto" w:fill="FFFFFF" w:themeFill="background1"/>
            <w:vAlign w:val="center"/>
          </w:tcPr>
          <w:p w14:paraId="71B11D96" w14:textId="3633C8A0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8" w:type="dxa"/>
            <w:gridSpan w:val="2"/>
            <w:shd w:val="clear" w:color="auto" w:fill="FFFFFF" w:themeFill="background1"/>
            <w:vAlign w:val="center"/>
          </w:tcPr>
          <w:p w14:paraId="32C8FA1B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  <w:vAlign w:val="center"/>
          </w:tcPr>
          <w:p w14:paraId="632FA5F6" w14:textId="3637058C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 w14:paraId="35FECB80" w14:textId="32CB2429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0AD1AE04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14:paraId="290D91FE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14:paraId="08A67C24" w14:textId="6D09FA10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75F533C3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5ACFB301" w14:textId="2F7D17E2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6D130E3E" w14:textId="6C1CFF5A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</w:tr>
      <w:tr w:rsidR="000D0101" w:rsidRPr="00CF604D" w14:paraId="06A67C58" w14:textId="77777777" w:rsidTr="00CF604D">
        <w:trPr>
          <w:trHeight w:val="242"/>
        </w:trPr>
        <w:tc>
          <w:tcPr>
            <w:tcW w:w="889" w:type="dxa"/>
            <w:gridSpan w:val="2"/>
            <w:vMerge/>
            <w:shd w:val="clear" w:color="auto" w:fill="FFFFFF" w:themeFill="background1"/>
          </w:tcPr>
          <w:p w14:paraId="67BD7A6C" w14:textId="77777777" w:rsidR="000D0101" w:rsidRPr="00CF604D" w:rsidRDefault="000D0101" w:rsidP="000D0101">
            <w:pPr>
              <w:shd w:val="clear" w:color="auto" w:fill="FFFFFF" w:themeFill="background1"/>
              <w:bidi/>
              <w:rPr>
                <w:rtl/>
              </w:rPr>
            </w:pPr>
          </w:p>
        </w:tc>
        <w:tc>
          <w:tcPr>
            <w:tcW w:w="535" w:type="dxa"/>
            <w:vMerge/>
            <w:shd w:val="clear" w:color="auto" w:fill="FFFFFF" w:themeFill="background1"/>
            <w:vAlign w:val="center"/>
          </w:tcPr>
          <w:p w14:paraId="6B0E72AC" w14:textId="4DB90CCB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565" w:type="dxa"/>
            <w:gridSpan w:val="5"/>
            <w:shd w:val="clear" w:color="auto" w:fill="FFFFFF" w:themeFill="background1"/>
            <w:vAlign w:val="center"/>
          </w:tcPr>
          <w:p w14:paraId="282E6AB7" w14:textId="086E9E53" w:rsidR="000D0101" w:rsidRPr="00A35D15" w:rsidRDefault="000D0101" w:rsidP="000D0101">
            <w:pPr>
              <w:shd w:val="clear" w:color="auto" w:fill="FFFFFF" w:themeFill="background1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17C0B957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792EBB6" w14:textId="1DA58958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2" w:type="dxa"/>
            <w:gridSpan w:val="2"/>
            <w:shd w:val="clear" w:color="auto" w:fill="FFFFFF" w:themeFill="background1"/>
            <w:vAlign w:val="center"/>
          </w:tcPr>
          <w:p w14:paraId="3A698C4B" w14:textId="688DEB52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8" w:type="dxa"/>
            <w:gridSpan w:val="2"/>
            <w:shd w:val="clear" w:color="auto" w:fill="FFFFFF" w:themeFill="background1"/>
            <w:vAlign w:val="center"/>
          </w:tcPr>
          <w:p w14:paraId="7E37F7A7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  <w:vAlign w:val="center"/>
          </w:tcPr>
          <w:p w14:paraId="4424BCC6" w14:textId="4E607326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 w14:paraId="506AE28D" w14:textId="3116AFBB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2F822745" w14:textId="2720D1A0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14:paraId="2F29590F" w14:textId="1FDAC769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14:paraId="604A69DE" w14:textId="52C30D1C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21CC4630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34AD5F6D" w14:textId="5CC7DDEE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7A32B714" w14:textId="686055A8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</w:tr>
      <w:tr w:rsidR="000D0101" w:rsidRPr="00CF604D" w14:paraId="5ED87A1E" w14:textId="77777777" w:rsidTr="00CF604D">
        <w:trPr>
          <w:trHeight w:val="227"/>
        </w:trPr>
        <w:tc>
          <w:tcPr>
            <w:tcW w:w="889" w:type="dxa"/>
            <w:gridSpan w:val="2"/>
            <w:vMerge/>
            <w:shd w:val="clear" w:color="auto" w:fill="FFFFFF" w:themeFill="background1"/>
          </w:tcPr>
          <w:p w14:paraId="3BFCFC08" w14:textId="77777777" w:rsidR="000D0101" w:rsidRPr="00CF604D" w:rsidRDefault="000D0101" w:rsidP="000D0101">
            <w:pPr>
              <w:shd w:val="clear" w:color="auto" w:fill="FFFFFF" w:themeFill="background1"/>
              <w:bidi/>
              <w:rPr>
                <w:rtl/>
              </w:rPr>
            </w:pPr>
          </w:p>
        </w:tc>
        <w:tc>
          <w:tcPr>
            <w:tcW w:w="535" w:type="dxa"/>
            <w:vMerge/>
            <w:shd w:val="clear" w:color="auto" w:fill="FFFFFF" w:themeFill="background1"/>
            <w:vAlign w:val="center"/>
          </w:tcPr>
          <w:p w14:paraId="735DA45B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565" w:type="dxa"/>
            <w:gridSpan w:val="5"/>
            <w:shd w:val="clear" w:color="auto" w:fill="FFFFFF" w:themeFill="background1"/>
            <w:vAlign w:val="center"/>
          </w:tcPr>
          <w:p w14:paraId="0EFADEA2" w14:textId="16BC9DA3" w:rsidR="000D0101" w:rsidRPr="00A35D15" w:rsidRDefault="000D0101" w:rsidP="000D0101">
            <w:pPr>
              <w:shd w:val="clear" w:color="auto" w:fill="FFFFFF" w:themeFill="background1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493BABB7" w14:textId="2789AAA4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1377488" w14:textId="102ADE66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2" w:type="dxa"/>
            <w:gridSpan w:val="2"/>
            <w:shd w:val="clear" w:color="auto" w:fill="FFFFFF" w:themeFill="background1"/>
            <w:vAlign w:val="center"/>
          </w:tcPr>
          <w:p w14:paraId="177E5236" w14:textId="4F69DB60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8" w:type="dxa"/>
            <w:gridSpan w:val="2"/>
            <w:shd w:val="clear" w:color="auto" w:fill="FFFFFF" w:themeFill="background1"/>
            <w:vAlign w:val="center"/>
          </w:tcPr>
          <w:p w14:paraId="64249C0F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  <w:vAlign w:val="center"/>
          </w:tcPr>
          <w:p w14:paraId="6B83DF5C" w14:textId="0E17D861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 w14:paraId="3D1CCC8D" w14:textId="1B93126A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14E00814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14:paraId="71A2AC59" w14:textId="00C4DE5C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14:paraId="08BABE4F" w14:textId="7382ECD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7F23866E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10E930D6" w14:textId="5823E131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5D03336B" w14:textId="2969BA7C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</w:tr>
      <w:tr w:rsidR="000D0101" w:rsidRPr="00CF604D" w14:paraId="1A25538E" w14:textId="77777777" w:rsidTr="00CF604D">
        <w:trPr>
          <w:trHeight w:val="48"/>
        </w:trPr>
        <w:tc>
          <w:tcPr>
            <w:tcW w:w="889" w:type="dxa"/>
            <w:gridSpan w:val="2"/>
            <w:vMerge/>
            <w:shd w:val="clear" w:color="auto" w:fill="FFFFFF" w:themeFill="background1"/>
          </w:tcPr>
          <w:p w14:paraId="1E0EA62C" w14:textId="77777777" w:rsidR="000D0101" w:rsidRPr="00CF604D" w:rsidRDefault="000D0101" w:rsidP="000D0101">
            <w:pPr>
              <w:shd w:val="clear" w:color="auto" w:fill="FFFFFF" w:themeFill="background1"/>
              <w:bidi/>
              <w:rPr>
                <w:rtl/>
              </w:rPr>
            </w:pPr>
          </w:p>
        </w:tc>
        <w:tc>
          <w:tcPr>
            <w:tcW w:w="535" w:type="dxa"/>
            <w:vMerge/>
            <w:shd w:val="clear" w:color="auto" w:fill="FFFFFF" w:themeFill="background1"/>
            <w:vAlign w:val="center"/>
          </w:tcPr>
          <w:p w14:paraId="3309968A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565" w:type="dxa"/>
            <w:gridSpan w:val="5"/>
            <w:shd w:val="clear" w:color="auto" w:fill="FFFFFF" w:themeFill="background1"/>
            <w:vAlign w:val="center"/>
          </w:tcPr>
          <w:p w14:paraId="11E0FA96" w14:textId="5CF834A1" w:rsidR="000D0101" w:rsidRPr="00A35D15" w:rsidRDefault="000D0101" w:rsidP="00A35D15">
            <w:pPr>
              <w:shd w:val="clear" w:color="auto" w:fill="FFFFFF" w:themeFill="background1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7EFA06C8" w14:textId="14D7BD2D" w:rsidR="000D0101" w:rsidRPr="00CF604D" w:rsidRDefault="000D0101" w:rsidP="000D0101">
            <w:pPr>
              <w:shd w:val="clear" w:color="auto" w:fill="FFFFFF" w:themeFill="background1"/>
              <w:bidi/>
              <w:rPr>
                <w:rtl/>
              </w:rPr>
            </w:pP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8E332FF" w14:textId="67642719" w:rsidR="000D0101" w:rsidRPr="00CF604D" w:rsidRDefault="000D0101" w:rsidP="008562C7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632" w:type="dxa"/>
            <w:gridSpan w:val="2"/>
            <w:shd w:val="clear" w:color="auto" w:fill="FFFFFF" w:themeFill="background1"/>
            <w:vAlign w:val="center"/>
          </w:tcPr>
          <w:p w14:paraId="1F2842B8" w14:textId="3802DB0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28" w:type="dxa"/>
            <w:gridSpan w:val="2"/>
            <w:shd w:val="clear" w:color="auto" w:fill="FFFFFF" w:themeFill="background1"/>
            <w:vAlign w:val="center"/>
          </w:tcPr>
          <w:p w14:paraId="66945DC4" w14:textId="0DB28652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  <w:vAlign w:val="center"/>
          </w:tcPr>
          <w:p w14:paraId="64DE08A2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 w14:paraId="34FE264A" w14:textId="30B0E79F" w:rsidR="000D0101" w:rsidRPr="00CF604D" w:rsidRDefault="000D0101" w:rsidP="000D0101">
            <w:pPr>
              <w:shd w:val="clear" w:color="auto" w:fill="FFFFFF" w:themeFill="background1"/>
              <w:bidi/>
              <w:jc w:val="center"/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150FACE4" w14:textId="3F90CA62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14:paraId="15686FA9" w14:textId="4B98CA2C" w:rsidR="000D0101" w:rsidRPr="00CF604D" w:rsidRDefault="000D0101" w:rsidP="000D0101">
            <w:pPr>
              <w:shd w:val="clear" w:color="auto" w:fill="FFFFFF" w:themeFill="background1"/>
              <w:bidi/>
              <w:jc w:val="center"/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14:paraId="62906F26" w14:textId="3852627B" w:rsidR="000D0101" w:rsidRPr="00CF604D" w:rsidRDefault="000D0101" w:rsidP="000D0101">
            <w:pPr>
              <w:shd w:val="clear" w:color="auto" w:fill="FFFFFF" w:themeFill="background1"/>
              <w:bidi/>
              <w:jc w:val="center"/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5A04ECF4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0A0338EA" w14:textId="23420F51" w:rsidR="000D0101" w:rsidRPr="00CF604D" w:rsidRDefault="000D0101" w:rsidP="000D0101">
            <w:pPr>
              <w:shd w:val="clear" w:color="auto" w:fill="FFFFFF" w:themeFill="background1"/>
              <w:bidi/>
              <w:jc w:val="center"/>
            </w:pP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38AB2E8B" w14:textId="0B06E9C0" w:rsidR="000D0101" w:rsidRPr="00CF604D" w:rsidRDefault="000D0101" w:rsidP="000D0101">
            <w:pPr>
              <w:shd w:val="clear" w:color="auto" w:fill="FFFFFF" w:themeFill="background1"/>
              <w:bidi/>
              <w:jc w:val="center"/>
            </w:pPr>
          </w:p>
        </w:tc>
      </w:tr>
      <w:tr w:rsidR="000D0101" w:rsidRPr="00CF604D" w14:paraId="01CA6122" w14:textId="77777777" w:rsidTr="00CF604D">
        <w:trPr>
          <w:trHeight w:val="48"/>
        </w:trPr>
        <w:tc>
          <w:tcPr>
            <w:tcW w:w="889" w:type="dxa"/>
            <w:gridSpan w:val="2"/>
            <w:vMerge/>
            <w:shd w:val="clear" w:color="auto" w:fill="FFFFFF" w:themeFill="background1"/>
          </w:tcPr>
          <w:p w14:paraId="686AE986" w14:textId="77777777" w:rsidR="000D0101" w:rsidRPr="00CF604D" w:rsidRDefault="000D0101" w:rsidP="000D0101">
            <w:pPr>
              <w:shd w:val="clear" w:color="auto" w:fill="FFFFFF" w:themeFill="background1"/>
              <w:bidi/>
              <w:rPr>
                <w:rtl/>
              </w:rPr>
            </w:pPr>
          </w:p>
        </w:tc>
        <w:tc>
          <w:tcPr>
            <w:tcW w:w="535" w:type="dxa"/>
            <w:vMerge/>
            <w:shd w:val="clear" w:color="auto" w:fill="FFFFFF" w:themeFill="background1"/>
            <w:vAlign w:val="center"/>
          </w:tcPr>
          <w:p w14:paraId="688DB037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565" w:type="dxa"/>
            <w:gridSpan w:val="5"/>
            <w:shd w:val="clear" w:color="auto" w:fill="FFFFFF" w:themeFill="background1"/>
          </w:tcPr>
          <w:p w14:paraId="1EAE1575" w14:textId="3907EA17" w:rsidR="000D0101" w:rsidRPr="00A35D15" w:rsidRDefault="000D0101" w:rsidP="000D0101">
            <w:pPr>
              <w:shd w:val="clear" w:color="auto" w:fill="FFFFFF" w:themeFill="background1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1779FD6D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DFC02DC" w14:textId="407702A1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2" w:type="dxa"/>
            <w:gridSpan w:val="2"/>
            <w:shd w:val="clear" w:color="auto" w:fill="FFFFFF" w:themeFill="background1"/>
            <w:vAlign w:val="center"/>
          </w:tcPr>
          <w:p w14:paraId="0806779C" w14:textId="083CDBE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8" w:type="dxa"/>
            <w:gridSpan w:val="2"/>
            <w:shd w:val="clear" w:color="auto" w:fill="FFFFFF" w:themeFill="background1"/>
            <w:vAlign w:val="center"/>
          </w:tcPr>
          <w:p w14:paraId="7B274C4C" w14:textId="7103D0B0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  <w:vAlign w:val="center"/>
          </w:tcPr>
          <w:p w14:paraId="2DA6FB64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 w14:paraId="7A0707DD" w14:textId="4E7EC978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7AC58FA2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14:paraId="08243EDA" w14:textId="04F88E7B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14:paraId="718BF48E" w14:textId="297B9464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2131D0BE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0F21C4E5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1D8B3DB1" w14:textId="7C141521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</w:tr>
      <w:tr w:rsidR="000D0101" w:rsidRPr="00CF604D" w14:paraId="51099A5D" w14:textId="77777777" w:rsidTr="00CF604D">
        <w:trPr>
          <w:trHeight w:val="256"/>
        </w:trPr>
        <w:tc>
          <w:tcPr>
            <w:tcW w:w="889" w:type="dxa"/>
            <w:gridSpan w:val="2"/>
            <w:vMerge/>
            <w:shd w:val="clear" w:color="auto" w:fill="FFFFFF" w:themeFill="background1"/>
          </w:tcPr>
          <w:p w14:paraId="6463F416" w14:textId="77777777" w:rsidR="000D0101" w:rsidRPr="00CF604D" w:rsidRDefault="000D0101" w:rsidP="000D0101">
            <w:pPr>
              <w:shd w:val="clear" w:color="auto" w:fill="FFFFFF" w:themeFill="background1"/>
              <w:bidi/>
              <w:rPr>
                <w:rtl/>
              </w:rPr>
            </w:pPr>
          </w:p>
        </w:tc>
        <w:tc>
          <w:tcPr>
            <w:tcW w:w="535" w:type="dxa"/>
            <w:vMerge w:val="restart"/>
            <w:shd w:val="clear" w:color="auto" w:fill="FFFFFF" w:themeFill="background1"/>
            <w:vAlign w:val="center"/>
          </w:tcPr>
          <w:p w14:paraId="6997DB23" w14:textId="4F2C94FF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sz w:val="16"/>
                <w:szCs w:val="16"/>
                <w:rtl/>
              </w:rPr>
            </w:pPr>
            <w:r w:rsidRPr="00CF604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غیر فنی</w:t>
            </w:r>
          </w:p>
        </w:tc>
        <w:tc>
          <w:tcPr>
            <w:tcW w:w="2565" w:type="dxa"/>
            <w:gridSpan w:val="5"/>
            <w:shd w:val="clear" w:color="auto" w:fill="FFFFFF" w:themeFill="background1"/>
            <w:vAlign w:val="center"/>
          </w:tcPr>
          <w:p w14:paraId="01BEC42E" w14:textId="7FAC59E1" w:rsidR="000D0101" w:rsidRPr="00A35D15" w:rsidRDefault="000D0101" w:rsidP="000D0101">
            <w:pPr>
              <w:shd w:val="clear" w:color="auto" w:fill="FFFFFF" w:themeFill="background1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0E78D2DC" w14:textId="21CCDD06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C3DF39A" w14:textId="68C69EF3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2" w:type="dxa"/>
            <w:gridSpan w:val="2"/>
            <w:shd w:val="clear" w:color="auto" w:fill="FFFFFF" w:themeFill="background1"/>
            <w:vAlign w:val="center"/>
          </w:tcPr>
          <w:p w14:paraId="7FB735D4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8" w:type="dxa"/>
            <w:gridSpan w:val="2"/>
            <w:shd w:val="clear" w:color="auto" w:fill="FFFFFF" w:themeFill="background1"/>
            <w:vAlign w:val="center"/>
          </w:tcPr>
          <w:p w14:paraId="329912E2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  <w:vAlign w:val="center"/>
          </w:tcPr>
          <w:p w14:paraId="35762E29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 w14:paraId="11D5AE5E" w14:textId="3518BA21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4D8F0CF6" w14:textId="41D6CEC1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14:paraId="03F117C8" w14:textId="0EC8A10B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14:paraId="532A0209" w14:textId="4D7B5069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0D9CFDD2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5AC22001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6452A179" w14:textId="71470AEE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</w:tr>
      <w:tr w:rsidR="000D0101" w:rsidRPr="00CF604D" w14:paraId="20E30771" w14:textId="77777777" w:rsidTr="00CF604D">
        <w:trPr>
          <w:trHeight w:val="242"/>
        </w:trPr>
        <w:tc>
          <w:tcPr>
            <w:tcW w:w="889" w:type="dxa"/>
            <w:gridSpan w:val="2"/>
            <w:vMerge/>
            <w:shd w:val="clear" w:color="auto" w:fill="FFFFFF" w:themeFill="background1"/>
          </w:tcPr>
          <w:p w14:paraId="538A7B3B" w14:textId="77777777" w:rsidR="000D0101" w:rsidRPr="00CF604D" w:rsidRDefault="000D0101" w:rsidP="000D0101">
            <w:pPr>
              <w:shd w:val="clear" w:color="auto" w:fill="FFFFFF" w:themeFill="background1"/>
              <w:bidi/>
              <w:rPr>
                <w:rtl/>
              </w:rPr>
            </w:pPr>
          </w:p>
        </w:tc>
        <w:tc>
          <w:tcPr>
            <w:tcW w:w="535" w:type="dxa"/>
            <w:vMerge/>
            <w:shd w:val="clear" w:color="auto" w:fill="FFFFFF" w:themeFill="background1"/>
          </w:tcPr>
          <w:p w14:paraId="02A65723" w14:textId="77777777" w:rsidR="000D0101" w:rsidRPr="00CF604D" w:rsidRDefault="000D0101" w:rsidP="000D0101">
            <w:pPr>
              <w:shd w:val="clear" w:color="auto" w:fill="FFFFFF" w:themeFill="background1"/>
              <w:bidi/>
              <w:rPr>
                <w:rtl/>
              </w:rPr>
            </w:pPr>
          </w:p>
        </w:tc>
        <w:tc>
          <w:tcPr>
            <w:tcW w:w="2565" w:type="dxa"/>
            <w:gridSpan w:val="5"/>
            <w:shd w:val="clear" w:color="auto" w:fill="FFFFFF" w:themeFill="background1"/>
          </w:tcPr>
          <w:p w14:paraId="42698D44" w14:textId="120111AA" w:rsidR="000D0101" w:rsidRPr="00A35D15" w:rsidRDefault="000D0101" w:rsidP="000D0101">
            <w:pPr>
              <w:shd w:val="clear" w:color="auto" w:fill="FFFFFF" w:themeFill="background1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665D4258" w14:textId="7777777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2C7163E" w14:textId="4B47FA2F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2" w:type="dxa"/>
            <w:gridSpan w:val="2"/>
            <w:shd w:val="clear" w:color="auto" w:fill="FFFFFF" w:themeFill="background1"/>
            <w:vAlign w:val="center"/>
          </w:tcPr>
          <w:p w14:paraId="4AAD0E0E" w14:textId="51673800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8" w:type="dxa"/>
            <w:gridSpan w:val="2"/>
            <w:shd w:val="clear" w:color="auto" w:fill="FFFFFF" w:themeFill="background1"/>
            <w:vAlign w:val="center"/>
          </w:tcPr>
          <w:p w14:paraId="6C011E80" w14:textId="55705484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  <w:vAlign w:val="center"/>
          </w:tcPr>
          <w:p w14:paraId="01FC1887" w14:textId="04D4092A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 w14:paraId="3F45A89E" w14:textId="76F08966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6E628A5E" w14:textId="7B93FA26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14:paraId="5563283D" w14:textId="3F5CF529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14:paraId="580BA22C" w14:textId="74DA73A8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51594F0B" w14:textId="778261B7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6A3A49C3" w14:textId="09ED6F7B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592CA5D7" w14:textId="14F4AF15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rtl/>
              </w:rPr>
            </w:pPr>
          </w:p>
        </w:tc>
      </w:tr>
      <w:tr w:rsidR="000D0101" w:rsidRPr="00CF604D" w14:paraId="1BB75EA4" w14:textId="77777777" w:rsidTr="00CF604D">
        <w:trPr>
          <w:trHeight w:val="380"/>
        </w:trPr>
        <w:tc>
          <w:tcPr>
            <w:tcW w:w="889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14:paraId="23466B9F" w14:textId="4D2CE9B4" w:rsidR="000D0101" w:rsidRPr="00CF604D" w:rsidRDefault="000D0101" w:rsidP="000D0101">
            <w:pPr>
              <w:shd w:val="clear" w:color="auto" w:fill="FFFFFF" w:themeFill="background1"/>
              <w:bidi/>
              <w:ind w:left="113" w:right="113"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CF604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آماده سازی </w:t>
            </w:r>
            <w:r w:rsidRPr="00CF604D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 فرایند</w:t>
            </w:r>
            <w:r w:rsidRPr="00CF604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              </w:t>
            </w:r>
          </w:p>
          <w:p w14:paraId="58B0ADFD" w14:textId="551819E8" w:rsidR="000D0101" w:rsidRPr="00CF604D" w:rsidRDefault="000D0101" w:rsidP="000D0101">
            <w:pPr>
              <w:shd w:val="clear" w:color="auto" w:fill="FFFFFF" w:themeFill="background1"/>
              <w:bidi/>
              <w:ind w:left="113" w:right="113"/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CF604D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  یاددهی </w:t>
            </w:r>
            <w:r w:rsidRPr="00CF604D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t>–</w:t>
            </w:r>
            <w:r w:rsidRPr="00CF604D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CF604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یادگیری</w:t>
            </w:r>
          </w:p>
          <w:p w14:paraId="3121D719" w14:textId="5794419F" w:rsidR="000D0101" w:rsidRPr="00CF604D" w:rsidRDefault="000D0101" w:rsidP="000D0101">
            <w:pPr>
              <w:shd w:val="clear" w:color="auto" w:fill="FFFFFF" w:themeFill="background1"/>
              <w:bidi/>
              <w:ind w:left="113" w:right="113"/>
              <w:jc w:val="center"/>
              <w:rPr>
                <w:rtl/>
              </w:rPr>
            </w:pPr>
          </w:p>
        </w:tc>
        <w:tc>
          <w:tcPr>
            <w:tcW w:w="1507" w:type="dxa"/>
            <w:gridSpan w:val="4"/>
            <w:shd w:val="clear" w:color="auto" w:fill="FFFFFF" w:themeFill="background1"/>
            <w:vAlign w:val="center"/>
          </w:tcPr>
          <w:p w14:paraId="7A45B02C" w14:textId="06532128" w:rsidR="000D0101" w:rsidRPr="00CF604D" w:rsidRDefault="000D0101" w:rsidP="000D0101">
            <w:pPr>
              <w:shd w:val="clear" w:color="auto" w:fill="FFFFFF" w:themeFill="background1"/>
              <w:bidi/>
              <w:jc w:val="center"/>
              <w:rPr>
                <w:color w:val="000000" w:themeColor="text1"/>
                <w:rtl/>
              </w:rPr>
            </w:pPr>
            <w:r w:rsidRPr="00CF604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رئوس مطالب</w:t>
            </w:r>
          </w:p>
        </w:tc>
        <w:tc>
          <w:tcPr>
            <w:tcW w:w="7851" w:type="dxa"/>
            <w:gridSpan w:val="17"/>
            <w:shd w:val="clear" w:color="auto" w:fill="FFFFFF" w:themeFill="background1"/>
          </w:tcPr>
          <w:p w14:paraId="5E847CDF" w14:textId="4E0F6339" w:rsidR="000D0101" w:rsidRPr="00A35D15" w:rsidRDefault="000D0101" w:rsidP="00391320">
            <w:pPr>
              <w:shd w:val="clear" w:color="auto" w:fill="FFFFFF" w:themeFill="background1"/>
              <w:bidi/>
              <w:ind w:left="81" w:hanging="81"/>
              <w:rPr>
                <w:sz w:val="24"/>
                <w:szCs w:val="24"/>
                <w:rtl/>
              </w:rPr>
            </w:pPr>
          </w:p>
        </w:tc>
      </w:tr>
      <w:tr w:rsidR="00F436B9" w:rsidRPr="00CF604D" w14:paraId="3E5FD292" w14:textId="77777777" w:rsidTr="00CF604D">
        <w:trPr>
          <w:trHeight w:val="357"/>
        </w:trPr>
        <w:tc>
          <w:tcPr>
            <w:tcW w:w="889" w:type="dxa"/>
            <w:gridSpan w:val="2"/>
            <w:vMerge/>
            <w:shd w:val="clear" w:color="auto" w:fill="FFFFFF" w:themeFill="background1"/>
          </w:tcPr>
          <w:p w14:paraId="64B67512" w14:textId="77777777" w:rsidR="00F436B9" w:rsidRPr="00CF604D" w:rsidRDefault="00F436B9" w:rsidP="00F436B9">
            <w:pPr>
              <w:shd w:val="clear" w:color="auto" w:fill="FFFFFF" w:themeFill="background1"/>
              <w:bidi/>
              <w:rPr>
                <w:rtl/>
              </w:rPr>
            </w:pPr>
          </w:p>
        </w:tc>
        <w:tc>
          <w:tcPr>
            <w:tcW w:w="1507" w:type="dxa"/>
            <w:gridSpan w:val="4"/>
            <w:shd w:val="clear" w:color="auto" w:fill="FFFFFF" w:themeFill="background1"/>
            <w:vAlign w:val="center"/>
          </w:tcPr>
          <w:p w14:paraId="46B615EB" w14:textId="5221D461" w:rsidR="00F436B9" w:rsidRPr="00CF604D" w:rsidRDefault="00F436B9" w:rsidP="00F436B9">
            <w:pPr>
              <w:shd w:val="clear" w:color="auto" w:fill="FFFFFF" w:themeFill="background1"/>
              <w:bidi/>
              <w:ind w:left="113" w:right="113"/>
              <w:jc w:val="center"/>
              <w:rPr>
                <w:color w:val="000000" w:themeColor="text1"/>
                <w:rtl/>
              </w:rPr>
            </w:pPr>
            <w:r w:rsidRPr="00CF604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الگوهای نوین و روش های استفاده شده در فرایند یاددهی یادگیری</w:t>
            </w:r>
          </w:p>
        </w:tc>
        <w:tc>
          <w:tcPr>
            <w:tcW w:w="7851" w:type="dxa"/>
            <w:gridSpan w:val="17"/>
            <w:shd w:val="clear" w:color="auto" w:fill="FFFFFF" w:themeFill="background1"/>
            <w:vAlign w:val="center"/>
          </w:tcPr>
          <w:p w14:paraId="5273C52B" w14:textId="3F5E71F3" w:rsidR="00F436B9" w:rsidRPr="00A35D15" w:rsidRDefault="00F436B9" w:rsidP="00F436B9">
            <w:pPr>
              <w:shd w:val="clear" w:color="auto" w:fill="FFFFFF" w:themeFill="background1"/>
              <w:bidi/>
              <w:rPr>
                <w:sz w:val="24"/>
                <w:szCs w:val="24"/>
                <w:lang w:bidi="fa-IR"/>
              </w:rPr>
            </w:pPr>
          </w:p>
        </w:tc>
      </w:tr>
      <w:tr w:rsidR="00F436B9" w:rsidRPr="00CF604D" w14:paraId="0D1E9834" w14:textId="77777777" w:rsidTr="00CF604D">
        <w:trPr>
          <w:trHeight w:val="405"/>
        </w:trPr>
        <w:tc>
          <w:tcPr>
            <w:tcW w:w="889" w:type="dxa"/>
            <w:gridSpan w:val="2"/>
            <w:vMerge/>
            <w:shd w:val="clear" w:color="auto" w:fill="FFFFFF" w:themeFill="background1"/>
          </w:tcPr>
          <w:p w14:paraId="7D1DFD9B" w14:textId="77777777" w:rsidR="00F436B9" w:rsidRPr="00CF604D" w:rsidRDefault="00F436B9" w:rsidP="00F436B9">
            <w:pPr>
              <w:shd w:val="clear" w:color="auto" w:fill="FFFFFF" w:themeFill="background1"/>
              <w:bidi/>
              <w:rPr>
                <w:rtl/>
              </w:rPr>
            </w:pPr>
          </w:p>
        </w:tc>
        <w:tc>
          <w:tcPr>
            <w:tcW w:w="1507" w:type="dxa"/>
            <w:gridSpan w:val="4"/>
            <w:shd w:val="clear" w:color="auto" w:fill="FFFFFF" w:themeFill="background1"/>
            <w:vAlign w:val="center"/>
          </w:tcPr>
          <w:p w14:paraId="029729F5" w14:textId="2A967597" w:rsidR="00F436B9" w:rsidRPr="00CF604D" w:rsidRDefault="00F436B9" w:rsidP="00F436B9">
            <w:pPr>
              <w:shd w:val="clear" w:color="auto" w:fill="FFFFFF" w:themeFill="background1"/>
              <w:bidi/>
              <w:jc w:val="center"/>
              <w:rPr>
                <w:color w:val="000000" w:themeColor="text1"/>
                <w:rtl/>
              </w:rPr>
            </w:pPr>
            <w:r w:rsidRPr="00CF604D">
              <w:rPr>
                <w:rFonts w:cs="B Titr" w:hint="cs"/>
                <w:color w:val="000000" w:themeColor="text1"/>
                <w:sz w:val="16"/>
                <w:szCs w:val="16"/>
                <w:rtl/>
                <w:lang w:bidi="fa-IR"/>
              </w:rPr>
              <w:t xml:space="preserve">ابزار و </w:t>
            </w:r>
            <w:r w:rsidRPr="00CF604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رسانه‌های آموزشی</w:t>
            </w:r>
          </w:p>
        </w:tc>
        <w:tc>
          <w:tcPr>
            <w:tcW w:w="7851" w:type="dxa"/>
            <w:gridSpan w:val="17"/>
            <w:shd w:val="clear" w:color="auto" w:fill="FFFFFF" w:themeFill="background1"/>
            <w:vAlign w:val="center"/>
          </w:tcPr>
          <w:p w14:paraId="7C315F36" w14:textId="254654DD" w:rsidR="00F436B9" w:rsidRPr="00A35D15" w:rsidRDefault="00F436B9" w:rsidP="008669B5">
            <w:pPr>
              <w:shd w:val="clear" w:color="auto" w:fill="FFFFFF" w:themeFill="background1"/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F436B9" w:rsidRPr="00CF604D" w14:paraId="29AE3EAF" w14:textId="77777777" w:rsidTr="00CF604D">
        <w:trPr>
          <w:trHeight w:val="614"/>
        </w:trPr>
        <w:tc>
          <w:tcPr>
            <w:tcW w:w="889" w:type="dxa"/>
            <w:gridSpan w:val="2"/>
            <w:vMerge/>
            <w:shd w:val="clear" w:color="auto" w:fill="FFFFFF" w:themeFill="background1"/>
          </w:tcPr>
          <w:p w14:paraId="69C1B790" w14:textId="77777777" w:rsidR="00F436B9" w:rsidRPr="00CF604D" w:rsidRDefault="00F436B9" w:rsidP="00F436B9">
            <w:pPr>
              <w:shd w:val="clear" w:color="auto" w:fill="FFFFFF" w:themeFill="background1"/>
              <w:bidi/>
              <w:rPr>
                <w:rtl/>
              </w:rPr>
            </w:pPr>
          </w:p>
        </w:tc>
        <w:tc>
          <w:tcPr>
            <w:tcW w:w="1507" w:type="dxa"/>
            <w:gridSpan w:val="4"/>
            <w:shd w:val="clear" w:color="auto" w:fill="FFFFFF" w:themeFill="background1"/>
            <w:vAlign w:val="center"/>
          </w:tcPr>
          <w:p w14:paraId="47AC03C0" w14:textId="54374389" w:rsidR="00F436B9" w:rsidRPr="00CF604D" w:rsidRDefault="00F436B9" w:rsidP="00F436B9">
            <w:pPr>
              <w:shd w:val="clear" w:color="auto" w:fill="FFFFFF" w:themeFill="background1"/>
              <w:bidi/>
              <w:jc w:val="center"/>
              <w:rPr>
                <w:color w:val="000000" w:themeColor="text1"/>
                <w:rtl/>
              </w:rPr>
            </w:pPr>
            <w:r w:rsidRPr="00CF604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سازماندهی فضا                            و  تجهیزات کارگاه</w:t>
            </w:r>
          </w:p>
        </w:tc>
        <w:tc>
          <w:tcPr>
            <w:tcW w:w="7851" w:type="dxa"/>
            <w:gridSpan w:val="17"/>
            <w:shd w:val="clear" w:color="auto" w:fill="FFFFFF" w:themeFill="background1"/>
            <w:vAlign w:val="center"/>
          </w:tcPr>
          <w:p w14:paraId="2D18C0EE" w14:textId="2355B019" w:rsidR="00F436B9" w:rsidRPr="00A35D15" w:rsidRDefault="00F436B9" w:rsidP="00F436B9">
            <w:pPr>
              <w:shd w:val="clear" w:color="auto" w:fill="FFFFFF" w:themeFill="background1"/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F436B9" w:rsidRPr="00CF604D" w14:paraId="74706CA5" w14:textId="77777777" w:rsidTr="00CF604D">
        <w:trPr>
          <w:trHeight w:val="614"/>
        </w:trPr>
        <w:tc>
          <w:tcPr>
            <w:tcW w:w="889" w:type="dxa"/>
            <w:gridSpan w:val="2"/>
            <w:vMerge/>
            <w:shd w:val="clear" w:color="auto" w:fill="FFFFFF" w:themeFill="background1"/>
          </w:tcPr>
          <w:p w14:paraId="63E6784E" w14:textId="77777777" w:rsidR="00F436B9" w:rsidRPr="00CF604D" w:rsidRDefault="00F436B9" w:rsidP="00F436B9">
            <w:pPr>
              <w:shd w:val="clear" w:color="auto" w:fill="FFFFFF" w:themeFill="background1"/>
              <w:bidi/>
              <w:rPr>
                <w:rtl/>
              </w:rPr>
            </w:pPr>
          </w:p>
        </w:tc>
        <w:tc>
          <w:tcPr>
            <w:tcW w:w="1507" w:type="dxa"/>
            <w:gridSpan w:val="4"/>
            <w:shd w:val="clear" w:color="auto" w:fill="FFFFFF" w:themeFill="background1"/>
            <w:vAlign w:val="center"/>
          </w:tcPr>
          <w:p w14:paraId="1BA226AC" w14:textId="2C8DB8E8" w:rsidR="00F436B9" w:rsidRPr="00CF604D" w:rsidRDefault="00F436B9" w:rsidP="00F436B9">
            <w:pPr>
              <w:shd w:val="clear" w:color="auto" w:fill="FFFFFF" w:themeFill="background1"/>
              <w:bidi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CF604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تیم بندی و </w:t>
            </w:r>
            <w:r w:rsidRPr="00CF604D">
              <w:rPr>
                <w:rFonts w:cs="B Titr"/>
                <w:color w:val="000000" w:themeColor="text1"/>
                <w:sz w:val="16"/>
                <w:szCs w:val="16"/>
                <w:rtl/>
              </w:rPr>
              <w:t>سازمانده</w:t>
            </w:r>
            <w:r w:rsidRPr="00CF604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CF604D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هنرجو</w:t>
            </w:r>
            <w:r w:rsidRPr="00CF604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CF604D">
              <w:rPr>
                <w:rFonts w:cs="B Titr" w:hint="eastAsia"/>
                <w:color w:val="000000" w:themeColor="text1"/>
                <w:sz w:val="16"/>
                <w:szCs w:val="16"/>
                <w:rtl/>
              </w:rPr>
              <w:t>ان</w:t>
            </w:r>
            <w:r w:rsidRPr="00CF604D">
              <w:rPr>
                <w:rFonts w:cs="B Titr"/>
                <w:color w:val="000000" w:themeColor="text1"/>
                <w:sz w:val="16"/>
                <w:szCs w:val="16"/>
              </w:rPr>
              <w:t xml:space="preserve"> </w:t>
            </w:r>
            <w:r w:rsidRPr="00CF604D">
              <w:rPr>
                <w:rFonts w:cs="B Titr" w:hint="eastAsia"/>
                <w:color w:val="000000" w:themeColor="text1"/>
                <w:sz w:val="16"/>
                <w:szCs w:val="16"/>
                <w:rtl/>
              </w:rPr>
              <w:t>در</w:t>
            </w:r>
            <w:r w:rsidRPr="00CF604D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قالب ت</w:t>
            </w:r>
            <w:r w:rsidRPr="00CF604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CF604D">
              <w:rPr>
                <w:rFonts w:cs="B Titr" w:hint="eastAsia"/>
                <w:color w:val="000000" w:themeColor="text1"/>
                <w:sz w:val="16"/>
                <w:szCs w:val="16"/>
                <w:rtl/>
              </w:rPr>
              <w:t>م</w:t>
            </w:r>
          </w:p>
        </w:tc>
        <w:tc>
          <w:tcPr>
            <w:tcW w:w="7851" w:type="dxa"/>
            <w:gridSpan w:val="17"/>
            <w:shd w:val="clear" w:color="auto" w:fill="FFFFFF" w:themeFill="background1"/>
            <w:vAlign w:val="center"/>
          </w:tcPr>
          <w:p w14:paraId="36B26243" w14:textId="77777777" w:rsidR="00F436B9" w:rsidRPr="00A35D15" w:rsidRDefault="00F436B9" w:rsidP="00BD7826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F436B9" w14:paraId="653DAFE8" w14:textId="7AB0E96C" w:rsidTr="00CF604D">
        <w:trPr>
          <w:trHeight w:val="137"/>
        </w:trPr>
        <w:tc>
          <w:tcPr>
            <w:tcW w:w="889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  <w:textDirection w:val="btLr"/>
            <w:vAlign w:val="center"/>
          </w:tcPr>
          <w:p w14:paraId="4BD617E0" w14:textId="1C794788" w:rsidR="00F436B9" w:rsidRPr="00CF604D" w:rsidRDefault="00F436B9" w:rsidP="00F436B9">
            <w:pPr>
              <w:shd w:val="clear" w:color="auto" w:fill="FFFFFF" w:themeFill="background1"/>
              <w:bidi/>
              <w:ind w:left="113" w:right="113"/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07" w:type="dxa"/>
            <w:gridSpan w:val="4"/>
            <w:vMerge w:val="restart"/>
            <w:shd w:val="clear" w:color="auto" w:fill="FFFFFF" w:themeFill="background1"/>
            <w:vAlign w:val="center"/>
          </w:tcPr>
          <w:p w14:paraId="6F5EDCD7" w14:textId="53FB68EF" w:rsidR="00F436B9" w:rsidRPr="00CF604D" w:rsidRDefault="00F436B9" w:rsidP="00F436B9">
            <w:pPr>
              <w:shd w:val="clear" w:color="auto" w:fill="FFFFFF" w:themeFill="background1"/>
              <w:ind w:left="113" w:right="113"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CF604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پیش</w:t>
            </w:r>
            <w:r w:rsidRPr="00CF604D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F604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بینی رفتار</w:t>
            </w:r>
            <w:r w:rsidRPr="00CF604D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F604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ورودی</w:t>
            </w:r>
          </w:p>
        </w:tc>
        <w:tc>
          <w:tcPr>
            <w:tcW w:w="3604" w:type="dxa"/>
            <w:gridSpan w:val="7"/>
            <w:shd w:val="clear" w:color="auto" w:fill="FFFFFF" w:themeFill="background1"/>
          </w:tcPr>
          <w:p w14:paraId="4CAEB40A" w14:textId="61904792" w:rsidR="00F436B9" w:rsidRPr="00CF604D" w:rsidRDefault="00F436B9" w:rsidP="00F436B9">
            <w:pPr>
              <w:shd w:val="clear" w:color="auto" w:fill="FFFFFF" w:themeFill="background1"/>
              <w:bidi/>
              <w:ind w:left="598" w:right="113"/>
              <w:rPr>
                <w:rtl/>
              </w:rPr>
            </w:pPr>
            <w:r w:rsidRPr="00CF604D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شایستگی های فنی</w:t>
            </w:r>
          </w:p>
        </w:tc>
        <w:tc>
          <w:tcPr>
            <w:tcW w:w="4247" w:type="dxa"/>
            <w:gridSpan w:val="10"/>
            <w:shd w:val="clear" w:color="auto" w:fill="FFFFFF" w:themeFill="background1"/>
          </w:tcPr>
          <w:p w14:paraId="5378E7F0" w14:textId="77777777" w:rsidR="00F436B9" w:rsidRPr="00531719" w:rsidRDefault="00F436B9" w:rsidP="00F436B9">
            <w:pPr>
              <w:shd w:val="clear" w:color="auto" w:fill="FFFFFF" w:themeFill="background1"/>
              <w:bidi/>
              <w:ind w:left="598" w:right="113"/>
              <w:rPr>
                <w:rtl/>
              </w:rPr>
            </w:pPr>
            <w:r w:rsidRPr="00CF604D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شایستگی های غیرفنی</w:t>
            </w:r>
          </w:p>
          <w:p w14:paraId="6FF7CE97" w14:textId="2DB2EDE6" w:rsidR="00F436B9" w:rsidRPr="000E7246" w:rsidRDefault="00F436B9" w:rsidP="00F436B9">
            <w:pPr>
              <w:shd w:val="clear" w:color="auto" w:fill="FFFFFF" w:themeFill="background1"/>
              <w:bidi/>
              <w:ind w:left="192" w:right="113"/>
              <w:rPr>
                <w:rFonts w:cs="B Titr"/>
                <w:sz w:val="12"/>
                <w:szCs w:val="12"/>
                <w:rtl/>
              </w:rPr>
            </w:pPr>
          </w:p>
        </w:tc>
      </w:tr>
      <w:tr w:rsidR="00F436B9" w14:paraId="3648E117" w14:textId="77777777" w:rsidTr="00CF604D">
        <w:trPr>
          <w:trHeight w:val="598"/>
        </w:trPr>
        <w:tc>
          <w:tcPr>
            <w:tcW w:w="889" w:type="dxa"/>
            <w:gridSpan w:val="2"/>
            <w:vMerge/>
            <w:tcBorders>
              <w:top w:val="nil"/>
            </w:tcBorders>
            <w:shd w:val="clear" w:color="auto" w:fill="FFFFFF" w:themeFill="background1"/>
            <w:textDirection w:val="btLr"/>
            <w:vAlign w:val="center"/>
          </w:tcPr>
          <w:p w14:paraId="163A6A1E" w14:textId="77777777" w:rsidR="00F436B9" w:rsidRDefault="00F436B9" w:rsidP="00F436B9">
            <w:pPr>
              <w:shd w:val="clear" w:color="auto" w:fill="FFFFFF" w:themeFill="background1"/>
              <w:bidi/>
              <w:ind w:left="113" w:right="113"/>
              <w:jc w:val="center"/>
              <w:rPr>
                <w:rtl/>
              </w:rPr>
            </w:pPr>
          </w:p>
        </w:tc>
        <w:tc>
          <w:tcPr>
            <w:tcW w:w="1507" w:type="dxa"/>
            <w:gridSpan w:val="4"/>
            <w:vMerge/>
            <w:shd w:val="clear" w:color="auto" w:fill="FFFFFF" w:themeFill="background1"/>
            <w:vAlign w:val="center"/>
          </w:tcPr>
          <w:p w14:paraId="5A05BA24" w14:textId="77777777" w:rsidR="00F436B9" w:rsidRPr="004D0636" w:rsidRDefault="00F436B9" w:rsidP="00F436B9">
            <w:pPr>
              <w:shd w:val="clear" w:color="auto" w:fill="FFFFFF" w:themeFill="background1"/>
              <w:ind w:left="113" w:right="113"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604" w:type="dxa"/>
            <w:gridSpan w:val="7"/>
            <w:shd w:val="clear" w:color="auto" w:fill="FFFFFF" w:themeFill="background1"/>
          </w:tcPr>
          <w:p w14:paraId="28C2EE97" w14:textId="2107253D" w:rsidR="00F436B9" w:rsidRPr="00A35D15" w:rsidRDefault="00F436B9" w:rsidP="0054084A">
            <w:pPr>
              <w:shd w:val="clear" w:color="auto" w:fill="FFFFFF" w:themeFill="background1"/>
              <w:bidi/>
              <w:ind w:left="598" w:right="113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47" w:type="dxa"/>
            <w:gridSpan w:val="10"/>
            <w:shd w:val="clear" w:color="auto" w:fill="FFFFFF" w:themeFill="background1"/>
          </w:tcPr>
          <w:p w14:paraId="5947E5D4" w14:textId="55A96956" w:rsidR="00F436B9" w:rsidRPr="00A35D15" w:rsidRDefault="00F436B9" w:rsidP="00BD7826">
            <w:pPr>
              <w:bidi/>
              <w:ind w:left="36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436B9" w14:paraId="63E97B55" w14:textId="77777777" w:rsidTr="00BE01F3">
        <w:trPr>
          <w:trHeight w:val="598"/>
        </w:trPr>
        <w:tc>
          <w:tcPr>
            <w:tcW w:w="889" w:type="dxa"/>
            <w:gridSpan w:val="2"/>
            <w:tcBorders>
              <w:top w:val="nil"/>
            </w:tcBorders>
            <w:shd w:val="clear" w:color="auto" w:fill="FFFFFF" w:themeFill="background1"/>
            <w:textDirection w:val="btLr"/>
            <w:vAlign w:val="center"/>
          </w:tcPr>
          <w:p w14:paraId="6A18A67D" w14:textId="77777777" w:rsidR="00F436B9" w:rsidRDefault="00F436B9" w:rsidP="00F436B9">
            <w:pPr>
              <w:shd w:val="clear" w:color="auto" w:fill="FFFFFF" w:themeFill="background1"/>
              <w:bidi/>
              <w:ind w:left="113" w:right="113"/>
              <w:jc w:val="center"/>
              <w:rPr>
                <w:rtl/>
              </w:rPr>
            </w:pPr>
          </w:p>
        </w:tc>
        <w:tc>
          <w:tcPr>
            <w:tcW w:w="1507" w:type="dxa"/>
            <w:gridSpan w:val="4"/>
            <w:shd w:val="clear" w:color="auto" w:fill="FFFFFF" w:themeFill="background1"/>
            <w:vAlign w:val="center"/>
          </w:tcPr>
          <w:p w14:paraId="4EB8009F" w14:textId="721F8446" w:rsidR="00F436B9" w:rsidRPr="004D0636" w:rsidRDefault="00F436B9" w:rsidP="00F436B9">
            <w:pPr>
              <w:shd w:val="clear" w:color="auto" w:fill="FFFFFF" w:themeFill="background1"/>
              <w:ind w:left="113" w:right="113"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ارتباط اولیه</w:t>
            </w:r>
          </w:p>
        </w:tc>
        <w:tc>
          <w:tcPr>
            <w:tcW w:w="7851" w:type="dxa"/>
            <w:gridSpan w:val="17"/>
            <w:shd w:val="clear" w:color="auto" w:fill="FFFFFF" w:themeFill="background1"/>
          </w:tcPr>
          <w:p w14:paraId="0F8E5F44" w14:textId="77777777" w:rsidR="00F436B9" w:rsidRDefault="00F436B9" w:rsidP="00BD7826">
            <w:pPr>
              <w:bidi/>
              <w:ind w:right="113"/>
              <w:rPr>
                <w:rtl/>
              </w:rPr>
            </w:pPr>
          </w:p>
        </w:tc>
      </w:tr>
    </w:tbl>
    <w:p w14:paraId="2FACC5A9" w14:textId="77777777" w:rsidR="001D6793" w:rsidRDefault="001D6793" w:rsidP="001D6793">
      <w:pPr>
        <w:shd w:val="clear" w:color="auto" w:fill="FFFFFF" w:themeFill="background1"/>
        <w:bidi/>
        <w:spacing w:after="0"/>
        <w:ind w:left="48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XSpec="center" w:tblpY="1"/>
        <w:tblW w:w="10309" w:type="dxa"/>
        <w:tblLook w:val="04A0" w:firstRow="1" w:lastRow="0" w:firstColumn="1" w:lastColumn="0" w:noHBand="0" w:noVBand="1"/>
      </w:tblPr>
      <w:tblGrid>
        <w:gridCol w:w="1457"/>
        <w:gridCol w:w="1520"/>
        <w:gridCol w:w="1658"/>
        <w:gridCol w:w="5674"/>
      </w:tblGrid>
      <w:tr w:rsidR="00AB236C" w:rsidRPr="00253FED" w14:paraId="19D2E2C3" w14:textId="77777777" w:rsidTr="005B0141">
        <w:trPr>
          <w:trHeight w:val="1479"/>
        </w:trPr>
        <w:tc>
          <w:tcPr>
            <w:tcW w:w="1096" w:type="dxa"/>
          </w:tcPr>
          <w:p w14:paraId="7A6CD947" w14:textId="77777777" w:rsidR="007B485C" w:rsidRPr="00F044AF" w:rsidRDefault="007B485C" w:rsidP="00BE01F3">
            <w:pPr>
              <w:bidi/>
              <w:jc w:val="center"/>
              <w:rPr>
                <w:rFonts w:cs="B Nazanin"/>
                <w:b/>
                <w:bCs/>
                <w:szCs w:val="26"/>
                <w:lang w:bidi="fa-IR"/>
              </w:rPr>
            </w:pPr>
            <w:r w:rsidRPr="00F044AF">
              <w:rPr>
                <w:rFonts w:cs="B Nazanin" w:hint="cs"/>
                <w:b/>
                <w:bCs/>
                <w:szCs w:val="26"/>
                <w:rtl/>
                <w:lang w:bidi="fa-IR"/>
              </w:rPr>
              <w:t>ارزشیابی</w:t>
            </w:r>
          </w:p>
        </w:tc>
        <w:tc>
          <w:tcPr>
            <w:tcW w:w="1149" w:type="dxa"/>
          </w:tcPr>
          <w:p w14:paraId="3CD87E51" w14:textId="369F40E1" w:rsidR="007B485C" w:rsidRPr="00F044AF" w:rsidRDefault="007B485C" w:rsidP="00BE01F3">
            <w:pPr>
              <w:bidi/>
              <w:jc w:val="center"/>
              <w:rPr>
                <w:rFonts w:cs="B Nazanin"/>
                <w:b/>
                <w:bCs/>
                <w:szCs w:val="26"/>
                <w:lang w:bidi="fa-IR"/>
              </w:rPr>
            </w:pPr>
            <w:r w:rsidRPr="00F044AF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پاسخ </w:t>
            </w:r>
            <w:r w:rsidR="00E8098C">
              <w:rPr>
                <w:rFonts w:cs="B Nazanin" w:hint="cs"/>
                <w:b/>
                <w:bCs/>
                <w:szCs w:val="26"/>
                <w:rtl/>
                <w:lang w:bidi="fa-IR"/>
              </w:rPr>
              <w:t>هنرآموز</w:t>
            </w:r>
            <w:r w:rsidRPr="00F044AF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به واکنش</w:t>
            </w:r>
            <w:r w:rsidRPr="00F044AF">
              <w:rPr>
                <w:rFonts w:cs="B Nazanin"/>
                <w:b/>
                <w:bCs/>
                <w:szCs w:val="26"/>
                <w:rtl/>
                <w:lang w:bidi="fa-IR"/>
              </w:rPr>
              <w:softHyphen/>
            </w:r>
            <w:r w:rsidRPr="00F044AF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های </w:t>
            </w:r>
            <w:r w:rsidR="00E8098C">
              <w:rPr>
                <w:rFonts w:cs="B Nazanin" w:hint="cs"/>
                <w:b/>
                <w:bCs/>
                <w:szCs w:val="26"/>
                <w:rtl/>
                <w:lang w:bidi="fa-IR"/>
              </w:rPr>
              <w:t>هنرجویان</w:t>
            </w:r>
          </w:p>
        </w:tc>
        <w:tc>
          <w:tcPr>
            <w:tcW w:w="1245" w:type="dxa"/>
          </w:tcPr>
          <w:p w14:paraId="5872B746" w14:textId="298289DF" w:rsidR="007B485C" w:rsidRPr="00F044AF" w:rsidRDefault="007B485C" w:rsidP="00BE01F3">
            <w:pPr>
              <w:bidi/>
              <w:jc w:val="center"/>
              <w:rPr>
                <w:rFonts w:cs="B Nazanin"/>
                <w:b/>
                <w:bCs/>
                <w:szCs w:val="26"/>
                <w:lang w:bidi="fa-IR"/>
              </w:rPr>
            </w:pPr>
            <w:r w:rsidRPr="00F044AF">
              <w:rPr>
                <w:rFonts w:cs="B Nazanin" w:hint="cs"/>
                <w:b/>
                <w:bCs/>
                <w:szCs w:val="26"/>
                <w:rtl/>
                <w:lang w:bidi="fa-IR"/>
              </w:rPr>
              <w:t>واکنش</w:t>
            </w:r>
            <w:r w:rsidRPr="00F044AF">
              <w:rPr>
                <w:rFonts w:cs="B Nazanin"/>
                <w:b/>
                <w:bCs/>
                <w:szCs w:val="26"/>
                <w:rtl/>
                <w:lang w:bidi="fa-IR"/>
              </w:rPr>
              <w:softHyphen/>
            </w:r>
            <w:r w:rsidRPr="00F044AF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های پیش بینی شده توسط </w:t>
            </w:r>
            <w:r w:rsidR="009667FA">
              <w:rPr>
                <w:rFonts w:cs="B Nazanin" w:hint="cs"/>
                <w:b/>
                <w:bCs/>
                <w:szCs w:val="26"/>
                <w:rtl/>
                <w:lang w:bidi="fa-IR"/>
              </w:rPr>
              <w:t>هنرجویان</w:t>
            </w:r>
          </w:p>
        </w:tc>
        <w:tc>
          <w:tcPr>
            <w:tcW w:w="6819" w:type="dxa"/>
          </w:tcPr>
          <w:p w14:paraId="43EDEE11" w14:textId="77777777" w:rsidR="007B485C" w:rsidRPr="00F044AF" w:rsidRDefault="007B485C" w:rsidP="00BE01F3">
            <w:pPr>
              <w:bidi/>
              <w:rPr>
                <w:rFonts w:cs="B Nazanin"/>
                <w:b/>
                <w:bCs/>
                <w:szCs w:val="26"/>
                <w:lang w:bidi="fa-IR"/>
              </w:rPr>
            </w:pPr>
            <w:r w:rsidRPr="00F044AF">
              <w:rPr>
                <w:rFonts w:cs="B Nazanin" w:hint="cs"/>
                <w:b/>
                <w:bCs/>
                <w:szCs w:val="26"/>
                <w:rtl/>
                <w:lang w:bidi="fa-IR"/>
              </w:rPr>
              <w:t>مهارتهای درس: فعالیتهای یادگیری و سوالات کلیدی</w:t>
            </w:r>
          </w:p>
        </w:tc>
      </w:tr>
      <w:tr w:rsidR="00AB236C" w:rsidRPr="00253FED" w14:paraId="478D528A" w14:textId="77777777" w:rsidTr="00DC38E3">
        <w:trPr>
          <w:trHeight w:val="844"/>
        </w:trPr>
        <w:tc>
          <w:tcPr>
            <w:tcW w:w="1574" w:type="dxa"/>
          </w:tcPr>
          <w:p w14:paraId="4A520B7C" w14:textId="5CFA3B28" w:rsidR="007D26DB" w:rsidRPr="00253FED" w:rsidRDefault="007D26DB" w:rsidP="007D26DB">
            <w:pPr>
              <w:bidi/>
              <w:rPr>
                <w:rFonts w:cs="B Nazanin"/>
                <w:szCs w:val="26"/>
                <w:lang w:bidi="fa-IR"/>
              </w:rPr>
            </w:pPr>
          </w:p>
        </w:tc>
        <w:tc>
          <w:tcPr>
            <w:tcW w:w="1630" w:type="dxa"/>
          </w:tcPr>
          <w:p w14:paraId="488F7A2D" w14:textId="0C7E1BB9" w:rsidR="007D26DB" w:rsidRPr="0008532F" w:rsidRDefault="007D26DB" w:rsidP="007D26DB">
            <w:pPr>
              <w:bidi/>
              <w:rPr>
                <w:rFonts w:cs="B Nazanin"/>
                <w:szCs w:val="26"/>
                <w:lang w:bidi="fa-IR"/>
              </w:rPr>
            </w:pPr>
          </w:p>
        </w:tc>
        <w:tc>
          <w:tcPr>
            <w:tcW w:w="1805" w:type="dxa"/>
          </w:tcPr>
          <w:p w14:paraId="434ED9ED" w14:textId="33BA488D" w:rsidR="00CD1C73" w:rsidRPr="00980DDB" w:rsidRDefault="00CD1C73" w:rsidP="004B15EC">
            <w:pPr>
              <w:bidi/>
              <w:rPr>
                <w:rFonts w:cs="B Nazanin"/>
                <w:szCs w:val="26"/>
                <w:lang w:bidi="fa-IR"/>
              </w:rPr>
            </w:pPr>
          </w:p>
        </w:tc>
        <w:tc>
          <w:tcPr>
            <w:tcW w:w="5300" w:type="dxa"/>
          </w:tcPr>
          <w:p w14:paraId="430B412C" w14:textId="49C825E3" w:rsidR="007B485C" w:rsidRDefault="001D6793" w:rsidP="006E47C7">
            <w:pPr>
              <w:bidi/>
              <w:rPr>
                <w:rFonts w:cs="B Nazanin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ارزشیابی </w:t>
            </w:r>
            <w:r w:rsidR="007B485C" w:rsidRPr="00253FED">
              <w:rPr>
                <w:rFonts w:cs="B Nazanin" w:hint="cs"/>
                <w:b/>
                <w:bCs/>
                <w:szCs w:val="26"/>
                <w:rtl/>
                <w:lang w:bidi="fa-IR"/>
              </w:rPr>
              <w:t>آغازین (</w:t>
            </w:r>
            <w:r w:rsidR="007B485C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="00555894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="007B485C" w:rsidRPr="00253FED">
              <w:rPr>
                <w:rFonts w:cs="B Nazanin" w:hint="cs"/>
                <w:b/>
                <w:bCs/>
                <w:szCs w:val="26"/>
                <w:rtl/>
                <w:lang w:bidi="fa-IR"/>
              </w:rPr>
              <w:t>دقیقه)</w:t>
            </w:r>
            <w:r w:rsidR="007B485C" w:rsidRPr="00253FED">
              <w:rPr>
                <w:rFonts w:cs="B Nazanin" w:hint="cs"/>
                <w:szCs w:val="26"/>
                <w:rtl/>
                <w:lang w:bidi="fa-IR"/>
              </w:rPr>
              <w:t>:</w:t>
            </w:r>
          </w:p>
          <w:p w14:paraId="21D01A4A" w14:textId="29516C73" w:rsidR="00E5263E" w:rsidRPr="001D6793" w:rsidRDefault="00E5263E" w:rsidP="00E5263E">
            <w:pPr>
              <w:bidi/>
              <w:rPr>
                <w:rFonts w:cs="B Nazanin"/>
                <w:szCs w:val="26"/>
                <w:lang w:bidi="fa-IR"/>
              </w:rPr>
            </w:pPr>
            <w:r>
              <w:rPr>
                <w:rFonts w:cs="B Nazanin"/>
                <w:szCs w:val="26"/>
                <w:lang w:bidi="fa-IR"/>
              </w:rPr>
              <w:t xml:space="preserve"> </w:t>
            </w:r>
          </w:p>
        </w:tc>
      </w:tr>
      <w:tr w:rsidR="00AB236C" w:rsidRPr="00253FED" w14:paraId="6575BAD1" w14:textId="77777777" w:rsidTr="00DC38E3">
        <w:trPr>
          <w:trHeight w:val="695"/>
        </w:trPr>
        <w:tc>
          <w:tcPr>
            <w:tcW w:w="1574" w:type="dxa"/>
          </w:tcPr>
          <w:p w14:paraId="13A440D1" w14:textId="2FBD20EA" w:rsidR="003034B8" w:rsidRPr="00253FED" w:rsidRDefault="003034B8" w:rsidP="003034B8">
            <w:pPr>
              <w:bidi/>
              <w:rPr>
                <w:rFonts w:cs="B Nazanin"/>
                <w:szCs w:val="26"/>
                <w:lang w:bidi="fa-IR"/>
              </w:rPr>
            </w:pPr>
          </w:p>
        </w:tc>
        <w:tc>
          <w:tcPr>
            <w:tcW w:w="1630" w:type="dxa"/>
          </w:tcPr>
          <w:p w14:paraId="1F574CBF" w14:textId="02CDE454" w:rsidR="00D33714" w:rsidRPr="00253FED" w:rsidRDefault="00D33714" w:rsidP="00D33714">
            <w:pPr>
              <w:bidi/>
              <w:rPr>
                <w:rFonts w:cs="B Nazanin"/>
                <w:szCs w:val="26"/>
                <w:lang w:bidi="fa-IR"/>
              </w:rPr>
            </w:pPr>
          </w:p>
        </w:tc>
        <w:tc>
          <w:tcPr>
            <w:tcW w:w="1805" w:type="dxa"/>
          </w:tcPr>
          <w:p w14:paraId="7328056A" w14:textId="31075ED5" w:rsidR="007B485C" w:rsidRPr="00253FED" w:rsidRDefault="007B485C" w:rsidP="00D33714">
            <w:pPr>
              <w:bidi/>
              <w:rPr>
                <w:rFonts w:cs="B Nazanin"/>
                <w:szCs w:val="26"/>
                <w:rtl/>
                <w:lang w:bidi="fa-IR"/>
              </w:rPr>
            </w:pPr>
          </w:p>
        </w:tc>
        <w:tc>
          <w:tcPr>
            <w:tcW w:w="5300" w:type="dxa"/>
          </w:tcPr>
          <w:p w14:paraId="03F3CFFC" w14:textId="50A0D60C" w:rsidR="008C222F" w:rsidRPr="008C222F" w:rsidRDefault="007B485C" w:rsidP="00E5263E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094531">
              <w:rPr>
                <w:rFonts w:cs="B Nazanin" w:hint="cs"/>
                <w:b/>
                <w:bCs/>
                <w:szCs w:val="26"/>
                <w:rtl/>
                <w:lang w:bidi="fa-IR"/>
              </w:rPr>
              <w:t>ایجاد انگیزه (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="00E5263E">
              <w:rPr>
                <w:rFonts w:cs="B Nazanin" w:hint="cs"/>
                <w:b/>
                <w:bCs/>
                <w:szCs w:val="26"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094531">
              <w:rPr>
                <w:rFonts w:cs="B Nazanin" w:hint="cs"/>
                <w:b/>
                <w:bCs/>
                <w:szCs w:val="26"/>
                <w:rtl/>
                <w:lang w:bidi="fa-IR"/>
              </w:rPr>
              <w:t>دقیقه):</w:t>
            </w:r>
            <w:r w:rsidRPr="00253FED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14:paraId="6C35C28E" w14:textId="60978CF4" w:rsidR="007B485C" w:rsidRPr="001D6793" w:rsidRDefault="007B485C" w:rsidP="001D679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AB236C" w:rsidRPr="00A35D15" w14:paraId="2756E470" w14:textId="77777777" w:rsidTr="00DC38E3">
        <w:trPr>
          <w:trHeight w:val="1244"/>
        </w:trPr>
        <w:tc>
          <w:tcPr>
            <w:tcW w:w="1574" w:type="dxa"/>
          </w:tcPr>
          <w:p w14:paraId="02DFED72" w14:textId="40532BF1" w:rsidR="00AB236C" w:rsidRPr="003E704C" w:rsidRDefault="00AB236C" w:rsidP="00AB236C">
            <w:pPr>
              <w:bidi/>
              <w:rPr>
                <w:rFonts w:cs="B Nazanin"/>
                <w:szCs w:val="26"/>
                <w:lang w:bidi="fa-IR"/>
              </w:rPr>
            </w:pPr>
          </w:p>
        </w:tc>
        <w:tc>
          <w:tcPr>
            <w:tcW w:w="1630" w:type="dxa"/>
          </w:tcPr>
          <w:p w14:paraId="63A4E93B" w14:textId="1B0E01DD" w:rsidR="00AB236C" w:rsidRPr="009D60A2" w:rsidRDefault="00AB236C" w:rsidP="00AB236C">
            <w:pPr>
              <w:bidi/>
              <w:rPr>
                <w:rFonts w:cs="B Nazanin"/>
                <w:szCs w:val="26"/>
                <w:lang w:bidi="fa-IR"/>
              </w:rPr>
            </w:pPr>
          </w:p>
        </w:tc>
        <w:tc>
          <w:tcPr>
            <w:tcW w:w="1805" w:type="dxa"/>
          </w:tcPr>
          <w:p w14:paraId="48946CD4" w14:textId="669A7DFB" w:rsidR="00AB236C" w:rsidRPr="00253FED" w:rsidRDefault="00AB236C" w:rsidP="00AB236C">
            <w:pPr>
              <w:bidi/>
              <w:rPr>
                <w:rFonts w:cs="B Nazanin"/>
                <w:szCs w:val="26"/>
                <w:lang w:bidi="fa-IR"/>
              </w:rPr>
            </w:pPr>
          </w:p>
        </w:tc>
        <w:tc>
          <w:tcPr>
            <w:tcW w:w="5300" w:type="dxa"/>
          </w:tcPr>
          <w:p w14:paraId="011FDD2E" w14:textId="70E543BA" w:rsidR="007B485C" w:rsidRPr="00A35D15" w:rsidRDefault="007B485C" w:rsidP="006E47C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A35D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فعالیت 1: ( </w:t>
            </w:r>
            <w:r w:rsidR="006E47C7" w:rsidRPr="00A35D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Pr="00A35D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دقیقه)</w:t>
            </w:r>
            <w:r w:rsidRPr="00A35D1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2158D4AF" w14:textId="05A485E8" w:rsidR="00140499" w:rsidRPr="00A35D15" w:rsidRDefault="00140499" w:rsidP="0014049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5D1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10DDECB1" w14:textId="1734E492" w:rsidR="00140499" w:rsidRPr="00A35D15" w:rsidRDefault="00140499" w:rsidP="00140499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  <w:p w14:paraId="3E74F139" w14:textId="1E56098B" w:rsidR="00140499" w:rsidRPr="00A35D15" w:rsidRDefault="00AB236C" w:rsidP="00AB236C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A35D15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AB236C" w:rsidRPr="00253FED" w14:paraId="33C9D45B" w14:textId="77777777" w:rsidTr="00DC38E3">
        <w:trPr>
          <w:trHeight w:val="2960"/>
        </w:trPr>
        <w:tc>
          <w:tcPr>
            <w:tcW w:w="1574" w:type="dxa"/>
          </w:tcPr>
          <w:p w14:paraId="4B865BA0" w14:textId="4EB38544" w:rsidR="003400E0" w:rsidRPr="00253FED" w:rsidRDefault="003400E0" w:rsidP="008A115A">
            <w:pPr>
              <w:bidi/>
              <w:rPr>
                <w:rFonts w:cs="B Nazanin"/>
                <w:szCs w:val="26"/>
                <w:rtl/>
                <w:lang w:bidi="fa-IR"/>
              </w:rPr>
            </w:pPr>
          </w:p>
        </w:tc>
        <w:tc>
          <w:tcPr>
            <w:tcW w:w="1630" w:type="dxa"/>
          </w:tcPr>
          <w:p w14:paraId="7C75F924" w14:textId="66B4FAD7" w:rsidR="00A01864" w:rsidRPr="00253FED" w:rsidRDefault="00A01864" w:rsidP="00A01864">
            <w:pPr>
              <w:bidi/>
              <w:rPr>
                <w:rFonts w:cs="B Nazanin"/>
                <w:szCs w:val="26"/>
                <w:rtl/>
                <w:lang w:bidi="fa-IR"/>
              </w:rPr>
            </w:pPr>
          </w:p>
        </w:tc>
        <w:tc>
          <w:tcPr>
            <w:tcW w:w="1805" w:type="dxa"/>
          </w:tcPr>
          <w:p w14:paraId="54E3C91F" w14:textId="1275A43B" w:rsidR="000E3A34" w:rsidRPr="00A35D15" w:rsidRDefault="000E3A34" w:rsidP="000E3A3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0" w:type="dxa"/>
          </w:tcPr>
          <w:p w14:paraId="41A78B98" w14:textId="336F46AE" w:rsidR="007B485C" w:rsidRPr="00A35D15" w:rsidRDefault="007B485C" w:rsidP="00A35D1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35D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فعالیت 2: (  </w:t>
            </w:r>
            <w:r w:rsidR="00D73017" w:rsidRPr="00A35D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37</w:t>
            </w:r>
            <w:r w:rsidRPr="00A35D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دقیقه)</w:t>
            </w:r>
          </w:p>
          <w:p w14:paraId="625A6154" w14:textId="465A6B2F" w:rsidR="00AB236C" w:rsidRPr="00A35D15" w:rsidRDefault="00AB236C" w:rsidP="00D86CA9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  <w:p w14:paraId="53A31E2F" w14:textId="7C9F9DCC" w:rsidR="00222A82" w:rsidRPr="00A35D15" w:rsidRDefault="00222A82" w:rsidP="00222A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B236C" w:rsidRPr="00253FED" w14:paraId="3FD324FD" w14:textId="77777777" w:rsidTr="00DC38E3">
        <w:trPr>
          <w:trHeight w:val="1978"/>
        </w:trPr>
        <w:tc>
          <w:tcPr>
            <w:tcW w:w="1574" w:type="dxa"/>
          </w:tcPr>
          <w:p w14:paraId="60E47462" w14:textId="77777777" w:rsidR="007B485C" w:rsidRPr="00253FED" w:rsidRDefault="007B485C" w:rsidP="00BE01F3">
            <w:pPr>
              <w:bidi/>
              <w:rPr>
                <w:rFonts w:cs="B Nazanin"/>
                <w:szCs w:val="26"/>
                <w:lang w:bidi="fa-IR"/>
              </w:rPr>
            </w:pPr>
          </w:p>
        </w:tc>
        <w:tc>
          <w:tcPr>
            <w:tcW w:w="1630" w:type="dxa"/>
          </w:tcPr>
          <w:p w14:paraId="3751BED3" w14:textId="77777777" w:rsidR="007B485C" w:rsidRPr="00253FED" w:rsidRDefault="007B485C" w:rsidP="00BE01F3">
            <w:pPr>
              <w:bidi/>
              <w:rPr>
                <w:rFonts w:cs="B Nazanin"/>
                <w:szCs w:val="26"/>
                <w:lang w:bidi="fa-IR"/>
              </w:rPr>
            </w:pPr>
          </w:p>
        </w:tc>
        <w:tc>
          <w:tcPr>
            <w:tcW w:w="1805" w:type="dxa"/>
          </w:tcPr>
          <w:p w14:paraId="56127BB8" w14:textId="77777777" w:rsidR="007B485C" w:rsidRPr="00253FED" w:rsidRDefault="007B485C" w:rsidP="00BE01F3">
            <w:pPr>
              <w:bidi/>
              <w:rPr>
                <w:rFonts w:cs="B Nazanin"/>
                <w:szCs w:val="26"/>
                <w:lang w:bidi="fa-IR"/>
              </w:rPr>
            </w:pPr>
          </w:p>
        </w:tc>
        <w:tc>
          <w:tcPr>
            <w:tcW w:w="5300" w:type="dxa"/>
          </w:tcPr>
          <w:p w14:paraId="79347583" w14:textId="62630AA2" w:rsidR="003034B8" w:rsidRDefault="007B485C" w:rsidP="008302E5">
            <w:pPr>
              <w:bidi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94531">
              <w:rPr>
                <w:rFonts w:cs="B Nazanin" w:hint="cs"/>
                <w:b/>
                <w:bCs/>
                <w:szCs w:val="26"/>
                <w:rtl/>
                <w:lang w:bidi="fa-IR"/>
              </w:rPr>
              <w:t>فعالیت3:</w:t>
            </w:r>
            <w:r w:rsidRPr="00253FED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  <w:r w:rsidRPr="00F4054A">
              <w:rPr>
                <w:rFonts w:cs="B Nazanin" w:hint="cs"/>
                <w:b/>
                <w:bCs/>
                <w:szCs w:val="26"/>
                <w:rtl/>
                <w:lang w:bidi="fa-IR"/>
              </w:rPr>
              <w:t>(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="008302E5">
              <w:rPr>
                <w:rFonts w:cs="B Nazanin" w:hint="cs"/>
                <w:b/>
                <w:bCs/>
                <w:szCs w:val="26"/>
                <w:rtl/>
                <w:lang w:bidi="fa-IR"/>
              </w:rPr>
              <w:t>8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F4054A">
              <w:rPr>
                <w:rFonts w:cs="B Nazanin" w:hint="cs"/>
                <w:b/>
                <w:bCs/>
                <w:szCs w:val="26"/>
                <w:rtl/>
                <w:lang w:bidi="fa-IR"/>
              </w:rPr>
              <w:t>دقیقه)</w:t>
            </w:r>
          </w:p>
          <w:p w14:paraId="272E8C90" w14:textId="462A2E7F" w:rsidR="007B485C" w:rsidRPr="00576416" w:rsidRDefault="007B485C" w:rsidP="00DC38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C38E3" w:rsidRPr="00253FED" w14:paraId="648ED0AA" w14:textId="77777777" w:rsidTr="00BE01F3">
        <w:trPr>
          <w:trHeight w:val="1978"/>
        </w:trPr>
        <w:tc>
          <w:tcPr>
            <w:tcW w:w="1574" w:type="dxa"/>
          </w:tcPr>
          <w:p w14:paraId="31F8A479" w14:textId="677646AB" w:rsidR="00DC38E3" w:rsidRPr="00253FED" w:rsidRDefault="00DC38E3" w:rsidP="00BE01F3">
            <w:pPr>
              <w:bidi/>
              <w:rPr>
                <w:rFonts w:cs="B Nazanin"/>
                <w:szCs w:val="26"/>
                <w:lang w:bidi="fa-IR"/>
              </w:rPr>
            </w:pPr>
          </w:p>
        </w:tc>
        <w:tc>
          <w:tcPr>
            <w:tcW w:w="1630" w:type="dxa"/>
          </w:tcPr>
          <w:p w14:paraId="2ACA920C" w14:textId="31320854" w:rsidR="00DC38E3" w:rsidRPr="00253FED" w:rsidRDefault="00DC38E3" w:rsidP="00BE01F3">
            <w:pPr>
              <w:bidi/>
              <w:rPr>
                <w:rFonts w:cs="B Nazanin"/>
                <w:szCs w:val="26"/>
                <w:lang w:bidi="fa-IR"/>
              </w:rPr>
            </w:pPr>
          </w:p>
        </w:tc>
        <w:tc>
          <w:tcPr>
            <w:tcW w:w="1805" w:type="dxa"/>
          </w:tcPr>
          <w:p w14:paraId="385192E7" w14:textId="3BC5E013" w:rsidR="00DC38E3" w:rsidRPr="00253FED" w:rsidRDefault="00DC38E3" w:rsidP="00BE01F3">
            <w:pPr>
              <w:bidi/>
              <w:rPr>
                <w:rFonts w:cs="B Nazanin"/>
                <w:szCs w:val="26"/>
                <w:lang w:bidi="fa-IR"/>
              </w:rPr>
            </w:pPr>
          </w:p>
        </w:tc>
        <w:tc>
          <w:tcPr>
            <w:tcW w:w="5300" w:type="dxa"/>
          </w:tcPr>
          <w:p w14:paraId="2C7D78C4" w14:textId="1A50F1A4" w:rsidR="00DC38E3" w:rsidRPr="00094531" w:rsidRDefault="00DC38E3" w:rsidP="006E41D4">
            <w:pPr>
              <w:bidi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94531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بندی درس :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(</w:t>
            </w:r>
            <w:r w:rsidR="008302E5">
              <w:rPr>
                <w:rFonts w:cs="B Nazanin" w:hint="cs"/>
                <w:b/>
                <w:bCs/>
                <w:szCs w:val="26"/>
                <w:rtl/>
                <w:lang w:bidi="fa-IR"/>
              </w:rPr>
              <w:t>7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دقیقه)</w:t>
            </w:r>
          </w:p>
        </w:tc>
      </w:tr>
      <w:tr w:rsidR="00DC38E3" w:rsidRPr="00253FED" w14:paraId="35C3A972" w14:textId="77777777" w:rsidTr="00BE01F3">
        <w:trPr>
          <w:trHeight w:val="2323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14:paraId="223ECBFD" w14:textId="5D2B1D86" w:rsidR="00DC38E3" w:rsidRPr="00253FED" w:rsidRDefault="00DC38E3" w:rsidP="00BE01F3">
            <w:pPr>
              <w:bidi/>
              <w:rPr>
                <w:rFonts w:cs="B Nazanin"/>
                <w:szCs w:val="26"/>
                <w:lang w:bidi="fa-IR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14:paraId="5E2466B9" w14:textId="7AF67D20" w:rsidR="00DC38E3" w:rsidRPr="00253FED" w:rsidRDefault="00DC38E3" w:rsidP="00BE01F3">
            <w:pPr>
              <w:bidi/>
              <w:rPr>
                <w:rFonts w:cs="B Nazanin"/>
                <w:szCs w:val="26"/>
                <w:lang w:bidi="fa-IR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14:paraId="3585C1CA" w14:textId="3F820B40" w:rsidR="00DC38E3" w:rsidRPr="00253FED" w:rsidRDefault="00DC38E3" w:rsidP="00BE01F3">
            <w:pPr>
              <w:bidi/>
              <w:rPr>
                <w:rFonts w:cs="B Nazanin"/>
                <w:szCs w:val="26"/>
                <w:lang w:bidi="fa-IR"/>
              </w:rPr>
            </w:pPr>
          </w:p>
        </w:tc>
        <w:tc>
          <w:tcPr>
            <w:tcW w:w="5300" w:type="dxa"/>
            <w:tcBorders>
              <w:top w:val="single" w:sz="4" w:space="0" w:color="auto"/>
              <w:bottom w:val="single" w:sz="4" w:space="0" w:color="auto"/>
            </w:tcBorders>
          </w:tcPr>
          <w:p w14:paraId="19F64BEE" w14:textId="77777777" w:rsidR="00DC38E3" w:rsidRDefault="00DC38E3" w:rsidP="00C71C03">
            <w:pPr>
              <w:bidi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**</w:t>
            </w:r>
            <w:r w:rsidRPr="00094531">
              <w:rPr>
                <w:rFonts w:cs="B Nazanin" w:hint="cs"/>
                <w:b/>
                <w:bCs/>
                <w:szCs w:val="26"/>
                <w:rtl/>
                <w:lang w:bidi="fa-IR"/>
              </w:rPr>
              <w:t>ارزشیابی پایانی: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(10 دقیقه)</w:t>
            </w:r>
          </w:p>
          <w:p w14:paraId="25CC9D84" w14:textId="77777777" w:rsidR="00DC38E3" w:rsidRPr="00253FED" w:rsidRDefault="00DC38E3" w:rsidP="00BD7826">
            <w:pPr>
              <w:bidi/>
              <w:rPr>
                <w:rFonts w:cs="B Nazanin"/>
                <w:szCs w:val="26"/>
                <w:lang w:bidi="fa-IR"/>
              </w:rPr>
            </w:pPr>
          </w:p>
        </w:tc>
      </w:tr>
      <w:tr w:rsidR="00DC38E3" w:rsidRPr="00253FED" w14:paraId="4617AC71" w14:textId="77777777" w:rsidTr="00BE01F3">
        <w:trPr>
          <w:trHeight w:val="1628"/>
        </w:trPr>
        <w:tc>
          <w:tcPr>
            <w:tcW w:w="1574" w:type="dxa"/>
            <w:tcBorders>
              <w:top w:val="single" w:sz="4" w:space="0" w:color="auto"/>
            </w:tcBorders>
          </w:tcPr>
          <w:p w14:paraId="2E4841BF" w14:textId="625174AE" w:rsidR="00DC38E3" w:rsidRPr="00253FED" w:rsidRDefault="00DC38E3" w:rsidP="00581707">
            <w:pPr>
              <w:bidi/>
              <w:rPr>
                <w:rFonts w:cs="B Nazanin"/>
                <w:szCs w:val="26"/>
                <w:lang w:bidi="fa-IR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250F133B" w14:textId="7962E754" w:rsidR="00DC38E3" w:rsidRPr="00253FED" w:rsidRDefault="00DC38E3" w:rsidP="00BE01F3">
            <w:pPr>
              <w:bidi/>
              <w:rPr>
                <w:rFonts w:cs="B Nazanin"/>
                <w:szCs w:val="26"/>
                <w:lang w:bidi="fa-IR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</w:tcPr>
          <w:p w14:paraId="4E6185EA" w14:textId="5A1882E8" w:rsidR="00DC38E3" w:rsidRPr="00253FED" w:rsidRDefault="00DC38E3" w:rsidP="00BE01F3">
            <w:pPr>
              <w:bidi/>
              <w:rPr>
                <w:rFonts w:cs="B Nazanin"/>
                <w:szCs w:val="26"/>
                <w:lang w:bidi="fa-IR"/>
              </w:rPr>
            </w:pPr>
          </w:p>
        </w:tc>
        <w:tc>
          <w:tcPr>
            <w:tcW w:w="5300" w:type="dxa"/>
            <w:tcBorders>
              <w:top w:val="single" w:sz="4" w:space="0" w:color="auto"/>
            </w:tcBorders>
          </w:tcPr>
          <w:p w14:paraId="1F6C2744" w14:textId="5183D7C7" w:rsidR="00B773DA" w:rsidRDefault="00DC38E3" w:rsidP="00B773DA">
            <w:pPr>
              <w:bidi/>
              <w:jc w:val="lowKashida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94531">
              <w:rPr>
                <w:rFonts w:cs="B Nazanin" w:hint="cs"/>
                <w:b/>
                <w:bCs/>
                <w:szCs w:val="26"/>
                <w:rtl/>
                <w:lang w:bidi="fa-IR"/>
              </w:rPr>
              <w:t>تعیین تکالیف مناسب :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(</w:t>
            </w:r>
            <w:r w:rsidR="00B773DA">
              <w:rPr>
                <w:rFonts w:cs="B Nazanin" w:hint="cs"/>
                <w:b/>
                <w:bCs/>
                <w:szCs w:val="26"/>
                <w:rtl/>
                <w:lang w:bidi="fa-IR"/>
              </w:rPr>
              <w:t>2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دقیقه)</w:t>
            </w:r>
            <w:r w:rsidRPr="00094531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</w:p>
          <w:p w14:paraId="3EB5234A" w14:textId="268D662D" w:rsidR="00DC38E3" w:rsidRPr="00253FED" w:rsidRDefault="00DC38E3" w:rsidP="00BE01F3">
            <w:pPr>
              <w:bidi/>
              <w:rPr>
                <w:rFonts w:cs="B Nazanin"/>
                <w:szCs w:val="26"/>
                <w:rtl/>
                <w:lang w:bidi="fa-IR"/>
              </w:rPr>
            </w:pPr>
            <w:r w:rsidRPr="00F044AF">
              <w:rPr>
                <w:rFonts w:cs="B Nazanin"/>
                <w:szCs w:val="26"/>
                <w:rtl/>
                <w:lang w:bidi="fa-IR"/>
              </w:rPr>
              <w:t xml:space="preserve"> </w:t>
            </w:r>
          </w:p>
        </w:tc>
      </w:tr>
      <w:tr w:rsidR="005B0141" w:rsidRPr="00253FED" w14:paraId="15A1030C" w14:textId="77777777" w:rsidTr="008B7F3E">
        <w:trPr>
          <w:trHeight w:val="1965"/>
        </w:trPr>
        <w:tc>
          <w:tcPr>
            <w:tcW w:w="10309" w:type="dxa"/>
            <w:gridSpan w:val="4"/>
            <w:tcBorders>
              <w:top w:val="single" w:sz="4" w:space="0" w:color="auto"/>
            </w:tcBorders>
          </w:tcPr>
          <w:p w14:paraId="6A568E61" w14:textId="69F61817" w:rsidR="005B0141" w:rsidRPr="00253FED" w:rsidRDefault="005B0141" w:rsidP="00BE01F3">
            <w:pPr>
              <w:bidi/>
              <w:jc w:val="lowKashida"/>
              <w:rPr>
                <w:rFonts w:cs="B Nazanin"/>
                <w:szCs w:val="26"/>
                <w:rtl/>
                <w:lang w:bidi="fa-IR"/>
              </w:rPr>
            </w:pPr>
            <w:r w:rsidRPr="005B0141">
              <w:rPr>
                <w:rFonts w:cs="B Nazanin" w:hint="cs"/>
                <w:b/>
                <w:bCs/>
                <w:szCs w:val="26"/>
                <w:rtl/>
                <w:lang w:bidi="fa-IR"/>
              </w:rPr>
              <w:t>منابع :</w:t>
            </w:r>
            <w:r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</w:tc>
      </w:tr>
    </w:tbl>
    <w:p w14:paraId="7ACD0DB3" w14:textId="1CD36F21" w:rsidR="007B485C" w:rsidRDefault="007B485C" w:rsidP="00B426AE">
      <w:pPr>
        <w:bidi/>
        <w:spacing w:after="0"/>
        <w:rPr>
          <w:rFonts w:cs="B Nazanin"/>
          <w:b/>
          <w:bCs/>
          <w:sz w:val="20"/>
          <w:szCs w:val="20"/>
          <w:rtl/>
        </w:rPr>
      </w:pPr>
    </w:p>
    <w:p w14:paraId="4EA4A9D8" w14:textId="4635052B" w:rsidR="00356CBF" w:rsidRPr="00D771D9" w:rsidRDefault="00356CBF" w:rsidP="005A56EB">
      <w:pPr>
        <w:bidi/>
        <w:rPr>
          <w:rFonts w:cs="B Titr"/>
          <w:sz w:val="18"/>
          <w:szCs w:val="18"/>
        </w:rPr>
      </w:pPr>
      <w:r w:rsidRPr="00D771D9">
        <w:rPr>
          <w:rFonts w:cs="B Titr" w:hint="cs"/>
          <w:sz w:val="18"/>
          <w:szCs w:val="18"/>
          <w:rtl/>
        </w:rPr>
        <w:t>**</w:t>
      </w:r>
      <w:r w:rsidR="005A56EB">
        <w:rPr>
          <w:rFonts w:cs="B Titr" w:hint="cs"/>
          <w:sz w:val="18"/>
          <w:szCs w:val="18"/>
          <w:rtl/>
        </w:rPr>
        <w:t>ارزشیابی پایانی در جدول زیر تکمیل شود</w:t>
      </w:r>
    </w:p>
    <w:p w14:paraId="1E149E95" w14:textId="77777777" w:rsidR="00356CBF" w:rsidRPr="00D771D9" w:rsidRDefault="00356CBF" w:rsidP="00356CBF">
      <w:pPr>
        <w:bidi/>
        <w:rPr>
          <w:rFonts w:cs="B Titr"/>
          <w:sz w:val="18"/>
          <w:szCs w:val="18"/>
          <w:rtl/>
        </w:rPr>
      </w:pPr>
      <w:r w:rsidRPr="00D771D9">
        <w:rPr>
          <w:rFonts w:cs="B Titr" w:hint="eastAsia"/>
          <w:sz w:val="18"/>
          <w:szCs w:val="18"/>
          <w:rtl/>
        </w:rPr>
        <w:t>نکته</w:t>
      </w:r>
      <w:r w:rsidRPr="00D771D9">
        <w:rPr>
          <w:rFonts w:cs="B Titr"/>
          <w:sz w:val="18"/>
          <w:szCs w:val="18"/>
          <w:rtl/>
        </w:rPr>
        <w:t>: با توجه به نوع احراز شا</w:t>
      </w:r>
      <w:r w:rsidRPr="00D771D9">
        <w:rPr>
          <w:rFonts w:cs="B Titr" w:hint="cs"/>
          <w:sz w:val="18"/>
          <w:szCs w:val="18"/>
          <w:rtl/>
        </w:rPr>
        <w:t>ی</w:t>
      </w:r>
      <w:r w:rsidRPr="00D771D9">
        <w:rPr>
          <w:rFonts w:cs="B Titr" w:hint="eastAsia"/>
          <w:sz w:val="18"/>
          <w:szCs w:val="18"/>
          <w:rtl/>
        </w:rPr>
        <w:t>ستگ</w:t>
      </w:r>
      <w:r w:rsidRPr="00D771D9">
        <w:rPr>
          <w:rFonts w:cs="B Titr" w:hint="cs"/>
          <w:sz w:val="18"/>
          <w:szCs w:val="18"/>
          <w:rtl/>
        </w:rPr>
        <w:t>ی</w:t>
      </w:r>
      <w:r w:rsidRPr="00D771D9">
        <w:rPr>
          <w:rFonts w:cs="B Titr" w:hint="eastAsia"/>
          <w:sz w:val="18"/>
          <w:szCs w:val="18"/>
          <w:rtl/>
        </w:rPr>
        <w:t>،</w:t>
      </w:r>
      <w:r w:rsidRPr="00D771D9">
        <w:rPr>
          <w:rFonts w:cs="B Titr"/>
          <w:sz w:val="18"/>
          <w:szCs w:val="18"/>
          <w:rtl/>
        </w:rPr>
        <w:t xml:space="preserve"> نمره هنرجو</w:t>
      </w:r>
      <w:r w:rsidRPr="00D771D9">
        <w:rPr>
          <w:rFonts w:cs="B Titr" w:hint="cs"/>
          <w:sz w:val="18"/>
          <w:szCs w:val="18"/>
          <w:rtl/>
        </w:rPr>
        <w:t>ی</w:t>
      </w:r>
      <w:r w:rsidRPr="00D771D9">
        <w:rPr>
          <w:rFonts w:cs="B Titr" w:hint="eastAsia"/>
          <w:sz w:val="18"/>
          <w:szCs w:val="18"/>
          <w:rtl/>
        </w:rPr>
        <w:t>ان</w:t>
      </w:r>
      <w:r w:rsidRPr="00D771D9">
        <w:rPr>
          <w:rFonts w:cs="B Titr"/>
          <w:sz w:val="18"/>
          <w:szCs w:val="18"/>
          <w:rtl/>
        </w:rPr>
        <w:t xml:space="preserve"> در دفاتر کلاس</w:t>
      </w:r>
      <w:r w:rsidRPr="00D771D9">
        <w:rPr>
          <w:rFonts w:cs="B Titr" w:hint="cs"/>
          <w:sz w:val="18"/>
          <w:szCs w:val="18"/>
          <w:rtl/>
        </w:rPr>
        <w:t>ی</w:t>
      </w:r>
      <w:r w:rsidRPr="00D771D9">
        <w:rPr>
          <w:rFonts w:cs="B Titr"/>
          <w:sz w:val="18"/>
          <w:szCs w:val="18"/>
          <w:rtl/>
        </w:rPr>
        <w:t xml:space="preserve"> همکار ثبت م</w:t>
      </w:r>
      <w:r w:rsidRPr="00D771D9">
        <w:rPr>
          <w:rFonts w:cs="B Titr" w:hint="cs"/>
          <w:sz w:val="18"/>
          <w:szCs w:val="18"/>
          <w:rtl/>
        </w:rPr>
        <w:t>ی</w:t>
      </w:r>
      <w:r w:rsidRPr="00D771D9">
        <w:rPr>
          <w:rFonts w:cs="B Titr"/>
          <w:sz w:val="18"/>
          <w:szCs w:val="18"/>
          <w:rtl/>
        </w:rPr>
        <w:t xml:space="preserve"> گردد.</w:t>
      </w:r>
    </w:p>
    <w:tbl>
      <w:tblPr>
        <w:tblStyle w:val="TableGrid"/>
        <w:bidiVisual/>
        <w:tblW w:w="10613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966"/>
        <w:gridCol w:w="806"/>
        <w:gridCol w:w="3038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567"/>
        <w:gridCol w:w="558"/>
      </w:tblGrid>
      <w:tr w:rsidR="00CA6B7E" w14:paraId="210F4BCE" w14:textId="77777777" w:rsidTr="0094078C">
        <w:trPr>
          <w:trHeight w:val="596"/>
        </w:trPr>
        <w:tc>
          <w:tcPr>
            <w:tcW w:w="10613" w:type="dxa"/>
            <w:gridSpan w:val="14"/>
            <w:shd w:val="clear" w:color="auto" w:fill="EDEDED" w:themeFill="accent3" w:themeFillTint="33"/>
          </w:tcPr>
          <w:p w14:paraId="15BB2EE9" w14:textId="77777777" w:rsidR="00CA6B7E" w:rsidRDefault="00CA6B7E" w:rsidP="0094078C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EA3267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فرایند یاددهی </w:t>
            </w:r>
            <w:r w:rsidRPr="00EA3267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–</w:t>
            </w:r>
            <w:r w:rsidRPr="00EA3267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 یادگیری</w:t>
            </w:r>
            <w:r w:rsidRPr="00894D3D">
              <w:rPr>
                <w:rFonts w:cs="B Titr" w:hint="cs"/>
                <w:color w:val="000000" w:themeColor="text1"/>
                <w:rtl/>
              </w:rPr>
              <w:t xml:space="preserve"> </w:t>
            </w:r>
            <w:r w:rsidRPr="00894D3D">
              <w:rPr>
                <w:rFonts w:cs="B Titr" w:hint="cs"/>
                <w:color w:val="FF0000"/>
                <w:rtl/>
              </w:rPr>
              <w:t>(</w:t>
            </w:r>
            <w:r w:rsidRPr="00894D3D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سنجش مبتنی بر شایستگی </w:t>
            </w:r>
            <w:r w:rsidRPr="00894D3D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(</w:t>
            </w:r>
            <w:r w:rsidRPr="00894D3D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t>CB</w:t>
            </w:r>
            <w:r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t>A</w:t>
            </w:r>
            <w:r w:rsidRPr="00894D3D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894D3D">
              <w:rPr>
                <w:rFonts w:cs="B Titr" w:hint="cs"/>
                <w:color w:val="000000" w:themeColor="text1"/>
                <w:sz w:val="18"/>
                <w:szCs w:val="18"/>
                <w:rtl/>
                <w:lang w:bidi="fa-IR"/>
              </w:rPr>
              <w:t>)</w:t>
            </w:r>
            <w:r w:rsidRPr="00894D3D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>)</w:t>
            </w:r>
            <w:r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>**</w:t>
            </w:r>
          </w:p>
          <w:p w14:paraId="49035CE3" w14:textId="77777777" w:rsidR="00CA6B7E" w:rsidRPr="00F44DEE" w:rsidRDefault="00CA6B7E" w:rsidP="0094078C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77286D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نکته: در 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این جدول</w:t>
            </w:r>
            <w:r w:rsidRPr="0077286D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حداقل ی</w:t>
            </w:r>
            <w:r w:rsidRPr="0077286D">
              <w:rPr>
                <w:rFonts w:cs="B Titr" w:hint="eastAsia"/>
                <w:color w:val="000000" w:themeColor="text1"/>
                <w:sz w:val="16"/>
                <w:szCs w:val="16"/>
                <w:rtl/>
              </w:rPr>
              <w:t>ک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77286D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از موارد( فعال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77286D">
              <w:rPr>
                <w:rFonts w:cs="B Titr" w:hint="eastAsia"/>
                <w:color w:val="000000" w:themeColor="text1"/>
                <w:sz w:val="16"/>
                <w:szCs w:val="16"/>
                <w:rtl/>
              </w:rPr>
              <w:t>ت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های</w:t>
            </w:r>
            <w:r w:rsidRPr="0077286D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خلاقانه 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77286D">
              <w:rPr>
                <w:rFonts w:cs="B Titr" w:hint="eastAsia"/>
                <w:color w:val="000000" w:themeColor="text1"/>
                <w:sz w:val="16"/>
                <w:szCs w:val="16"/>
                <w:rtl/>
              </w:rPr>
              <w:t>ا</w:t>
            </w:r>
            <w:r w:rsidRPr="0077286D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سنجش تکو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77286D">
              <w:rPr>
                <w:rFonts w:cs="B Titr" w:hint="eastAsia"/>
                <w:color w:val="000000" w:themeColor="text1"/>
                <w:sz w:val="16"/>
                <w:szCs w:val="16"/>
                <w:rtl/>
              </w:rPr>
              <w:t>ن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77286D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و 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77286D">
              <w:rPr>
                <w:rFonts w:cs="B Titr" w:hint="eastAsia"/>
                <w:color w:val="000000" w:themeColor="text1"/>
                <w:sz w:val="16"/>
                <w:szCs w:val="16"/>
                <w:rtl/>
              </w:rPr>
              <w:t>ا</w:t>
            </w:r>
            <w:r w:rsidRPr="0077286D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سنجش پا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77286D">
              <w:rPr>
                <w:rFonts w:cs="B Titr" w:hint="eastAsia"/>
                <w:color w:val="000000" w:themeColor="text1"/>
                <w:sz w:val="16"/>
                <w:szCs w:val="16"/>
                <w:rtl/>
              </w:rPr>
              <w:t>ان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77286D">
              <w:rPr>
                <w:rFonts w:cs="B Titr"/>
                <w:color w:val="000000" w:themeColor="text1"/>
                <w:sz w:val="16"/>
                <w:szCs w:val="16"/>
                <w:rtl/>
              </w:rPr>
              <w:t>) با توجه به شرا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77286D">
              <w:rPr>
                <w:rFonts w:cs="B Titr" w:hint="eastAsia"/>
                <w:color w:val="000000" w:themeColor="text1"/>
                <w:sz w:val="16"/>
                <w:szCs w:val="16"/>
                <w:rtl/>
              </w:rPr>
              <w:t>ط</w:t>
            </w:r>
            <w:r w:rsidRPr="0077286D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کلاس و موقع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77286D">
              <w:rPr>
                <w:rFonts w:cs="B Titr" w:hint="eastAsia"/>
                <w:color w:val="000000" w:themeColor="text1"/>
                <w:sz w:val="16"/>
                <w:szCs w:val="16"/>
                <w:rtl/>
              </w:rPr>
              <w:t>ت</w:t>
            </w:r>
            <w:r w:rsidRPr="0077286D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هنرآموز و هنرجو تکم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77286D">
              <w:rPr>
                <w:rFonts w:cs="B Titr" w:hint="eastAsia"/>
                <w:color w:val="000000" w:themeColor="text1"/>
                <w:sz w:val="16"/>
                <w:szCs w:val="16"/>
                <w:rtl/>
              </w:rPr>
              <w:t>ل</w:t>
            </w:r>
            <w:r w:rsidRPr="0077286D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م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77286D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شود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.</w:t>
            </w:r>
          </w:p>
        </w:tc>
      </w:tr>
      <w:tr w:rsidR="00CA6B7E" w14:paraId="7DB9E644" w14:textId="77777777" w:rsidTr="0094078C">
        <w:trPr>
          <w:trHeight w:val="576"/>
        </w:trPr>
        <w:tc>
          <w:tcPr>
            <w:tcW w:w="966" w:type="dxa"/>
            <w:vMerge w:val="restart"/>
            <w:tcBorders>
              <w:right w:val="single" w:sz="12" w:space="0" w:color="000000" w:themeColor="text1"/>
            </w:tcBorders>
            <w:shd w:val="clear" w:color="auto" w:fill="FFE7A3"/>
            <w:vAlign w:val="center"/>
          </w:tcPr>
          <w:p w14:paraId="62DBE16B" w14:textId="77777777" w:rsidR="00CA6B7E" w:rsidRPr="004F4661" w:rsidRDefault="00CA6B7E" w:rsidP="0094078C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4F4661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عناوین سنجش</w:t>
            </w:r>
          </w:p>
        </w:tc>
        <w:tc>
          <w:tcPr>
            <w:tcW w:w="806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2863BFEE" w14:textId="77777777" w:rsidR="00CA6B7E" w:rsidRPr="004F4661" w:rsidRDefault="00CA6B7E" w:rsidP="0094078C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4F4661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انواع سنجش</w:t>
            </w:r>
          </w:p>
        </w:tc>
        <w:tc>
          <w:tcPr>
            <w:tcW w:w="3038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ECFFC9"/>
            <w:vAlign w:val="center"/>
          </w:tcPr>
          <w:p w14:paraId="15C6E32F" w14:textId="77777777" w:rsidR="00CA6B7E" w:rsidRPr="00260E68" w:rsidRDefault="00CA6B7E" w:rsidP="0094078C">
            <w:pPr>
              <w:jc w:val="center"/>
              <w:rPr>
                <w:rFonts w:cs="B Titr"/>
                <w:color w:val="000000" w:themeColor="text1"/>
                <w:sz w:val="14"/>
                <w:szCs w:val="14"/>
              </w:rPr>
            </w:pPr>
            <w:r w:rsidRPr="00260E68">
              <w:rPr>
                <w:rFonts w:cs="B Titr" w:hint="cs"/>
                <w:color w:val="000000" w:themeColor="text1"/>
                <w:sz w:val="12"/>
                <w:szCs w:val="12"/>
                <w:rtl/>
              </w:rPr>
              <w:t>صلاحیت (</w:t>
            </w:r>
            <w:r w:rsidRPr="00260E68">
              <w:rPr>
                <w:rFonts w:cs="B Titr" w:hint="cs"/>
                <w:color w:val="000000" w:themeColor="text1"/>
                <w:sz w:val="12"/>
                <w:szCs w:val="12"/>
                <w:rtl/>
                <w:lang w:bidi="fa-IR"/>
              </w:rPr>
              <w:t>دانش</w:t>
            </w:r>
            <w:r w:rsidRPr="00260E68">
              <w:rPr>
                <w:rFonts w:cs="B Titr"/>
                <w:color w:val="000000" w:themeColor="text1"/>
                <w:sz w:val="12"/>
                <w:szCs w:val="12"/>
                <w:rtl/>
                <w:lang w:bidi="fa-IR"/>
              </w:rPr>
              <w:t xml:space="preserve"> + </w:t>
            </w:r>
            <w:r w:rsidRPr="00260E68">
              <w:rPr>
                <w:rFonts w:cs="B Titr" w:hint="cs"/>
                <w:color w:val="000000" w:themeColor="text1"/>
                <w:sz w:val="12"/>
                <w:szCs w:val="12"/>
                <w:rtl/>
                <w:lang w:bidi="fa-IR"/>
              </w:rPr>
              <w:t>مهارت</w:t>
            </w:r>
            <w:r w:rsidRPr="00260E68">
              <w:rPr>
                <w:rFonts w:cs="B Titr"/>
                <w:color w:val="000000" w:themeColor="text1"/>
                <w:sz w:val="12"/>
                <w:szCs w:val="12"/>
                <w:rtl/>
                <w:lang w:bidi="fa-IR"/>
              </w:rPr>
              <w:t xml:space="preserve">  </w:t>
            </w:r>
            <w:r w:rsidRPr="00260E68">
              <w:rPr>
                <w:rFonts w:cs="B Titr" w:hint="cs"/>
                <w:color w:val="000000" w:themeColor="text1"/>
                <w:sz w:val="12"/>
                <w:szCs w:val="12"/>
                <w:rtl/>
              </w:rPr>
              <w:t>)</w:t>
            </w:r>
            <w:r w:rsidRPr="00260E68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 xml:space="preserve">  و </w:t>
            </w:r>
          </w:p>
          <w:p w14:paraId="0A062DC3" w14:textId="77777777" w:rsidR="00CA6B7E" w:rsidRPr="004F4661" w:rsidRDefault="00CA6B7E" w:rsidP="0094078C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260E68">
              <w:rPr>
                <w:rFonts w:cs="B Titr" w:hint="cs"/>
                <w:color w:val="000000" w:themeColor="text1"/>
                <w:sz w:val="12"/>
                <w:szCs w:val="12"/>
                <w:rtl/>
              </w:rPr>
              <w:t xml:space="preserve"> شایستگی (</w:t>
            </w:r>
            <w:r w:rsidRPr="00260E68">
              <w:rPr>
                <w:rFonts w:cs="B Titr" w:hint="cs"/>
                <w:color w:val="000000" w:themeColor="text1"/>
                <w:sz w:val="12"/>
                <w:szCs w:val="12"/>
                <w:rtl/>
                <w:lang w:bidi="fa-IR"/>
              </w:rPr>
              <w:t>صلاحیت</w:t>
            </w:r>
            <w:r w:rsidRPr="00260E68">
              <w:rPr>
                <w:rFonts w:cs="B Titr"/>
                <w:color w:val="000000" w:themeColor="text1"/>
                <w:sz w:val="12"/>
                <w:szCs w:val="12"/>
                <w:rtl/>
                <w:lang w:bidi="fa-IR"/>
              </w:rPr>
              <w:t xml:space="preserve"> + </w:t>
            </w:r>
            <w:r w:rsidRPr="00260E68">
              <w:rPr>
                <w:rFonts w:cs="B Titr" w:hint="cs"/>
                <w:color w:val="000000" w:themeColor="text1"/>
                <w:sz w:val="12"/>
                <w:szCs w:val="12"/>
                <w:rtl/>
                <w:lang w:bidi="fa-IR"/>
              </w:rPr>
              <w:t>تعهد)</w:t>
            </w:r>
          </w:p>
        </w:tc>
        <w:tc>
          <w:tcPr>
            <w:tcW w:w="1276" w:type="dxa"/>
            <w:gridSpan w:val="3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2A164159" w14:textId="77777777" w:rsidR="00CA6B7E" w:rsidRPr="004F4661" w:rsidRDefault="00CA6B7E" w:rsidP="0094078C">
            <w:pPr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4F4661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سطوح سنجش</w:t>
            </w:r>
          </w:p>
          <w:p w14:paraId="32D5ACF4" w14:textId="77777777" w:rsidR="00CA6B7E" w:rsidRPr="004F4661" w:rsidRDefault="00CA6B7E" w:rsidP="0094078C">
            <w:pPr>
              <w:spacing w:after="160"/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4F4661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شایستگی فنی</w:t>
            </w:r>
          </w:p>
        </w:tc>
        <w:tc>
          <w:tcPr>
            <w:tcW w:w="4527" w:type="dxa"/>
            <w:gridSpan w:val="8"/>
            <w:tcBorders>
              <w:left w:val="single" w:sz="12" w:space="0" w:color="000000" w:themeColor="text1"/>
            </w:tcBorders>
            <w:shd w:val="clear" w:color="auto" w:fill="FBE4D5" w:themeFill="accent2" w:themeFillTint="33"/>
          </w:tcPr>
          <w:p w14:paraId="4A58DA44" w14:textId="77777777" w:rsidR="00CA6B7E" w:rsidRPr="00604A1C" w:rsidRDefault="00CA6B7E" w:rsidP="0094078C">
            <w:pPr>
              <w:jc w:val="center"/>
              <w:rPr>
                <w:rFonts w:cs="B Titr"/>
                <w:color w:val="000000" w:themeColor="text1"/>
                <w:sz w:val="14"/>
                <w:szCs w:val="14"/>
              </w:rPr>
            </w:pPr>
            <w:r w:rsidRPr="00604A1C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سطوح سنجش</w:t>
            </w:r>
          </w:p>
          <w:p w14:paraId="4DBA436F" w14:textId="77777777" w:rsidR="00CA6B7E" w:rsidRPr="00604A1C" w:rsidRDefault="00CA6B7E" w:rsidP="0094078C">
            <w:pPr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604A1C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 xml:space="preserve">        شایستگی غیرفنی </w:t>
            </w:r>
            <w:r w:rsidRPr="00604A1C">
              <w:rPr>
                <w:rFonts w:cs="B Titr"/>
                <w:color w:val="000000" w:themeColor="text1"/>
                <w:sz w:val="14"/>
                <w:szCs w:val="14"/>
              </w:rPr>
              <w:t xml:space="preserve"> )</w:t>
            </w:r>
            <w:r w:rsidRPr="00604A1C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براساس جداول</w:t>
            </w:r>
            <w:r>
              <w:rPr>
                <w:rFonts w:cs="B Titr" w:hint="cs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604A1C">
              <w:rPr>
                <w:rFonts w:cs="B Titr"/>
                <w:b/>
                <w:bCs/>
                <w:color w:val="000000" w:themeColor="text1"/>
                <w:sz w:val="14"/>
                <w:szCs w:val="14"/>
              </w:rPr>
              <w:t>N1-N9</w:t>
            </w:r>
            <w:r>
              <w:rPr>
                <w:rFonts w:cs="B Titr"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 و کتاب های شایستگی غیرفنی</w:t>
            </w:r>
            <w:r w:rsidRPr="00604A1C">
              <w:rPr>
                <w:rFonts w:cs="B Titr"/>
                <w:b/>
                <w:bCs/>
                <w:color w:val="000000" w:themeColor="text1"/>
                <w:sz w:val="14"/>
                <w:szCs w:val="14"/>
              </w:rPr>
              <w:t>(</w:t>
            </w:r>
            <w:r>
              <w:rPr>
                <w:rFonts w:cs="B Titr"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 </w:t>
            </w:r>
          </w:p>
        </w:tc>
      </w:tr>
      <w:tr w:rsidR="00CA6B7E" w14:paraId="3D225ABE" w14:textId="77777777" w:rsidTr="0094078C">
        <w:trPr>
          <w:trHeight w:val="125"/>
        </w:trPr>
        <w:tc>
          <w:tcPr>
            <w:tcW w:w="966" w:type="dxa"/>
            <w:vMerge/>
            <w:tcBorders>
              <w:right w:val="single" w:sz="12" w:space="0" w:color="000000" w:themeColor="text1"/>
            </w:tcBorders>
            <w:shd w:val="clear" w:color="auto" w:fill="FFE7A3"/>
            <w:vAlign w:val="center"/>
          </w:tcPr>
          <w:p w14:paraId="5FC3C2F3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80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741AD50B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3038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ECFFC9"/>
          </w:tcPr>
          <w:p w14:paraId="446BEEFF" w14:textId="77777777" w:rsidR="00CA6B7E" w:rsidRPr="007A3328" w:rsidRDefault="00CA6B7E" w:rsidP="0094078C">
            <w:pPr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7BBC8AF8" w14:textId="77777777" w:rsidR="00CA6B7E" w:rsidRPr="0046603A" w:rsidRDefault="00CA6B7E" w:rsidP="0094078C">
            <w:pPr>
              <w:jc w:val="center"/>
              <w:rPr>
                <w:rFonts w:cs="B Titr"/>
                <w:color w:val="000000" w:themeColor="text1"/>
                <w:sz w:val="12"/>
                <w:szCs w:val="12"/>
                <w:rtl/>
                <w:lang w:bidi="fa-IR"/>
              </w:rPr>
            </w:pPr>
            <w:r w:rsidRPr="0046603A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سطح 1</w:t>
            </w:r>
          </w:p>
        </w:tc>
        <w:tc>
          <w:tcPr>
            <w:tcW w:w="425" w:type="dxa"/>
            <w:vMerge w:val="restart"/>
            <w:shd w:val="clear" w:color="auto" w:fill="E2EFD9" w:themeFill="accent6" w:themeFillTint="33"/>
            <w:vAlign w:val="center"/>
          </w:tcPr>
          <w:p w14:paraId="0B2C403C" w14:textId="77777777" w:rsidR="00CA6B7E" w:rsidRPr="00962607" w:rsidRDefault="00CA6B7E" w:rsidP="0094078C">
            <w:pPr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 w:rsidRPr="00962607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سطح 2</w:t>
            </w:r>
          </w:p>
        </w:tc>
        <w:tc>
          <w:tcPr>
            <w:tcW w:w="426" w:type="dxa"/>
            <w:vMerge w:val="restart"/>
            <w:tcBorders>
              <w:right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3BA90641" w14:textId="77777777" w:rsidR="00CA6B7E" w:rsidRPr="00962607" w:rsidRDefault="00CA6B7E" w:rsidP="0094078C">
            <w:pPr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 w:rsidRPr="00962607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سطح 3</w:t>
            </w:r>
          </w:p>
        </w:tc>
        <w:tc>
          <w:tcPr>
            <w:tcW w:w="2268" w:type="dxa"/>
            <w:gridSpan w:val="4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5E61B7E4" w14:textId="77777777" w:rsidR="00CA6B7E" w:rsidRPr="00604A1C" w:rsidRDefault="00CA6B7E" w:rsidP="0094078C">
            <w:pPr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 w:rsidRPr="00604A1C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سطح 2</w:t>
            </w:r>
          </w:p>
        </w:tc>
        <w:tc>
          <w:tcPr>
            <w:tcW w:w="2259" w:type="dxa"/>
            <w:gridSpan w:val="4"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65D87C38" w14:textId="77777777" w:rsidR="00CA6B7E" w:rsidRPr="00604A1C" w:rsidRDefault="00CA6B7E" w:rsidP="0094078C">
            <w:pPr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 w:rsidRPr="00604A1C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سطح 3</w:t>
            </w:r>
          </w:p>
        </w:tc>
      </w:tr>
      <w:tr w:rsidR="00CA6B7E" w14:paraId="2A696E83" w14:textId="77777777" w:rsidTr="0094078C">
        <w:trPr>
          <w:cantSplit/>
          <w:trHeight w:val="605"/>
        </w:trPr>
        <w:tc>
          <w:tcPr>
            <w:tcW w:w="966" w:type="dxa"/>
            <w:vMerge/>
            <w:tcBorders>
              <w:right w:val="single" w:sz="12" w:space="0" w:color="000000" w:themeColor="text1"/>
            </w:tcBorders>
            <w:shd w:val="clear" w:color="auto" w:fill="FFE7A3"/>
            <w:vAlign w:val="center"/>
          </w:tcPr>
          <w:p w14:paraId="6A00022A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80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1D5FE89D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3038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ECFFC9"/>
          </w:tcPr>
          <w:p w14:paraId="036BA355" w14:textId="77777777" w:rsidR="00CA6B7E" w:rsidRPr="007A3328" w:rsidRDefault="00CA6B7E" w:rsidP="0094078C">
            <w:pPr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 w:themeColor="text1"/>
            </w:tcBorders>
            <w:shd w:val="clear" w:color="auto" w:fill="F7CAAC" w:themeFill="accent2" w:themeFillTint="66"/>
          </w:tcPr>
          <w:p w14:paraId="5365B49E" w14:textId="77777777" w:rsidR="00CA6B7E" w:rsidRPr="00E86F4C" w:rsidRDefault="00CA6B7E" w:rsidP="0094078C">
            <w:pPr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25" w:type="dxa"/>
            <w:vMerge/>
            <w:shd w:val="clear" w:color="auto" w:fill="E2EFD9" w:themeFill="accent6" w:themeFillTint="33"/>
          </w:tcPr>
          <w:p w14:paraId="7FCEE8D6" w14:textId="77777777" w:rsidR="00CA6B7E" w:rsidRPr="00E86F4C" w:rsidRDefault="00CA6B7E" w:rsidP="0094078C">
            <w:pPr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26" w:type="dxa"/>
            <w:vMerge/>
            <w:tcBorders>
              <w:right w:val="single" w:sz="12" w:space="0" w:color="000000" w:themeColor="text1"/>
            </w:tcBorders>
            <w:shd w:val="clear" w:color="auto" w:fill="C5E0B3" w:themeFill="accent6" w:themeFillTint="66"/>
          </w:tcPr>
          <w:p w14:paraId="3FC758F9" w14:textId="77777777" w:rsidR="00CA6B7E" w:rsidRPr="00E86F4C" w:rsidRDefault="00CA6B7E" w:rsidP="0094078C">
            <w:pPr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DAD0C6A" w14:textId="77777777" w:rsidR="00CA6B7E" w:rsidRPr="0053329C" w:rsidRDefault="00CA6B7E" w:rsidP="0094078C">
            <w:pPr>
              <w:jc w:val="center"/>
              <w:rPr>
                <w:rFonts w:cs="B Titr"/>
                <w:b/>
                <w:bCs/>
                <w:color w:val="000000" w:themeColor="text1"/>
                <w:sz w:val="8"/>
                <w:szCs w:val="8"/>
                <w:rtl/>
              </w:rPr>
            </w:pPr>
            <w:r w:rsidRPr="0053329C">
              <w:rPr>
                <w:rFonts w:cs="B Titr" w:hint="cs"/>
                <w:b/>
                <w:bCs/>
                <w:color w:val="000000" w:themeColor="text1"/>
                <w:sz w:val="8"/>
                <w:szCs w:val="8"/>
                <w:rtl/>
              </w:rPr>
              <w:t>یادگیری</w:t>
            </w:r>
          </w:p>
          <w:p w14:paraId="52C2350B" w14:textId="77777777" w:rsidR="00CA6B7E" w:rsidRPr="00E86F4C" w:rsidRDefault="00CA6B7E" w:rsidP="0094078C">
            <w:pPr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53329C">
              <w:rPr>
                <w:rStyle w:val="Hyperlink"/>
                <w:rFonts w:asciiTheme="majorBidi" w:hAnsiTheme="majorBidi"/>
                <w:b/>
                <w:bCs/>
                <w:color w:val="000000" w:themeColor="text1"/>
                <w:sz w:val="10"/>
                <w:szCs w:val="10"/>
              </w:rPr>
              <w:t>N1&amp;N3</w:t>
            </w:r>
            <w:r>
              <w:rPr>
                <w:rStyle w:val="Hyperlink"/>
                <w:rFonts w:asciiTheme="majorBidi" w:hAnsiTheme="majorBidi"/>
                <w:b/>
                <w:bCs/>
                <w:color w:val="000000" w:themeColor="text1"/>
                <w:sz w:val="10"/>
                <w:szCs w:val="10"/>
              </w:rPr>
              <w:t>N4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7F79CE78" w14:textId="77777777" w:rsidR="00CA6B7E" w:rsidRPr="0053329C" w:rsidRDefault="00CA6B7E" w:rsidP="0094078C">
            <w:pPr>
              <w:jc w:val="center"/>
              <w:rPr>
                <w:rFonts w:cs="B Titr"/>
                <w:b/>
                <w:bCs/>
                <w:color w:val="000000" w:themeColor="text1"/>
                <w:sz w:val="8"/>
                <w:szCs w:val="8"/>
                <w:rtl/>
              </w:rPr>
            </w:pPr>
            <w:r w:rsidRPr="0053329C">
              <w:rPr>
                <w:rFonts w:cs="B Titr" w:hint="cs"/>
                <w:b/>
                <w:bCs/>
                <w:color w:val="000000" w:themeColor="text1"/>
                <w:sz w:val="8"/>
                <w:szCs w:val="8"/>
                <w:rtl/>
              </w:rPr>
              <w:t>مدیریتی</w:t>
            </w:r>
          </w:p>
          <w:p w14:paraId="7EF2CBE0" w14:textId="77777777" w:rsidR="00CA6B7E" w:rsidRDefault="00CA6B7E" w:rsidP="0094078C">
            <w:pPr>
              <w:jc w:val="center"/>
              <w:rPr>
                <w:rStyle w:val="Hyperlink"/>
                <w:rFonts w:asciiTheme="majorBidi" w:hAnsiTheme="majorBidi" w:cs="Cambria"/>
                <w:b/>
                <w:bCs/>
                <w:color w:val="000000" w:themeColor="text1"/>
                <w:sz w:val="10"/>
                <w:szCs w:val="10"/>
              </w:rPr>
            </w:pPr>
            <w:r w:rsidRPr="0053329C">
              <w:rPr>
                <w:rStyle w:val="Hyperlink"/>
                <w:rFonts w:asciiTheme="majorBidi" w:hAnsiTheme="majorBidi"/>
                <w:b/>
                <w:bCs/>
                <w:color w:val="000000" w:themeColor="text1"/>
                <w:sz w:val="10"/>
                <w:szCs w:val="10"/>
              </w:rPr>
              <w:t>N6</w:t>
            </w:r>
          </w:p>
          <w:p w14:paraId="43843B00" w14:textId="77777777" w:rsidR="00CA6B7E" w:rsidRPr="00D0010A" w:rsidRDefault="00CA6B7E" w:rsidP="0094078C">
            <w:pPr>
              <w:jc w:val="center"/>
              <w:rPr>
                <w:rFonts w:cs="Arial"/>
                <w:color w:val="000000" w:themeColor="text1"/>
                <w:sz w:val="14"/>
                <w:szCs w:val="14"/>
              </w:rPr>
            </w:pPr>
            <w:r>
              <w:rPr>
                <w:rStyle w:val="Hyperlink"/>
                <w:rFonts w:asciiTheme="majorBidi" w:hAnsiTheme="majorBidi" w:cs="Cambria"/>
                <w:b/>
                <w:bCs/>
                <w:color w:val="000000" w:themeColor="text1"/>
                <w:sz w:val="10"/>
                <w:szCs w:val="10"/>
              </w:rPr>
              <w:t>5S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42D834C2" w14:textId="77777777" w:rsidR="00CA6B7E" w:rsidRPr="0053329C" w:rsidRDefault="00CA6B7E" w:rsidP="0094078C">
            <w:pPr>
              <w:jc w:val="center"/>
              <w:rPr>
                <w:rFonts w:cs="B Titr"/>
                <w:b/>
                <w:bCs/>
                <w:color w:val="000000" w:themeColor="text1"/>
                <w:sz w:val="8"/>
                <w:szCs w:val="8"/>
                <w:rtl/>
              </w:rPr>
            </w:pPr>
            <w:r w:rsidRPr="0053329C">
              <w:rPr>
                <w:rFonts w:cs="B Titr" w:hint="cs"/>
                <w:b/>
                <w:bCs/>
                <w:color w:val="000000" w:themeColor="text1"/>
                <w:sz w:val="8"/>
                <w:szCs w:val="8"/>
                <w:rtl/>
              </w:rPr>
              <w:t>بین فردی</w:t>
            </w:r>
          </w:p>
          <w:p w14:paraId="7B6CD46F" w14:textId="77777777" w:rsidR="00CA6B7E" w:rsidRPr="00E86F4C" w:rsidRDefault="00CA6B7E" w:rsidP="0094078C">
            <w:pPr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53329C">
              <w:rPr>
                <w:rStyle w:val="Hyperlink"/>
                <w:rFonts w:asciiTheme="majorBidi" w:hAnsiTheme="majorBidi"/>
                <w:b/>
                <w:bCs/>
                <w:color w:val="000000" w:themeColor="text1"/>
                <w:sz w:val="10"/>
                <w:szCs w:val="10"/>
              </w:rPr>
              <w:t>N5</w:t>
            </w:r>
            <w:r>
              <w:rPr>
                <w:rStyle w:val="Hyperlink"/>
                <w:rFonts w:asciiTheme="majorBidi" w:hAnsiTheme="majorBidi"/>
                <w:b/>
                <w:bCs/>
                <w:color w:val="000000" w:themeColor="text1"/>
                <w:sz w:val="10"/>
                <w:szCs w:val="10"/>
              </w:rPr>
              <w:t>&amp;N7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191E9DFD" w14:textId="77777777" w:rsidR="00CA6B7E" w:rsidRPr="0053329C" w:rsidRDefault="00CA6B7E" w:rsidP="0094078C">
            <w:pPr>
              <w:jc w:val="center"/>
              <w:rPr>
                <w:rFonts w:cs="B Titr"/>
                <w:b/>
                <w:bCs/>
                <w:color w:val="000000" w:themeColor="text1"/>
                <w:sz w:val="8"/>
                <w:szCs w:val="8"/>
              </w:rPr>
            </w:pPr>
            <w:r w:rsidRPr="0053329C">
              <w:rPr>
                <w:rFonts w:cs="B Titr" w:hint="cs"/>
                <w:b/>
                <w:bCs/>
                <w:color w:val="000000" w:themeColor="text1"/>
                <w:sz w:val="8"/>
                <w:szCs w:val="8"/>
                <w:rtl/>
              </w:rPr>
              <w:t>موقعیتی</w:t>
            </w:r>
          </w:p>
          <w:p w14:paraId="469FA988" w14:textId="77777777" w:rsidR="00CA6B7E" w:rsidRPr="00C05066" w:rsidRDefault="00CA6B7E" w:rsidP="0094078C">
            <w:pPr>
              <w:jc w:val="center"/>
              <w:rPr>
                <w:rStyle w:val="Hyperlink"/>
                <w:rFonts w:asciiTheme="majorBidi" w:hAnsi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Style w:val="Hyperlink"/>
                <w:rFonts w:asciiTheme="majorBidi" w:hAnsiTheme="majorBidi"/>
                <w:b/>
                <w:bCs/>
                <w:color w:val="000000" w:themeColor="text1"/>
                <w:sz w:val="10"/>
                <w:szCs w:val="10"/>
              </w:rPr>
              <w:t>N</w:t>
            </w:r>
            <w:r w:rsidRPr="00C05066">
              <w:rPr>
                <w:rStyle w:val="Hyperlink"/>
                <w:rFonts w:asciiTheme="majorBidi" w:hAnsiTheme="majorBidi"/>
                <w:b/>
                <w:bCs/>
                <w:color w:val="000000" w:themeColor="text1"/>
                <w:sz w:val="10"/>
                <w:szCs w:val="10"/>
              </w:rPr>
              <w:t>2&amp;N8</w:t>
            </w:r>
          </w:p>
          <w:p w14:paraId="7637B034" w14:textId="77777777" w:rsidR="00CA6B7E" w:rsidRPr="00E86F4C" w:rsidRDefault="00CA6B7E" w:rsidP="0094078C">
            <w:pPr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C05066">
              <w:rPr>
                <w:rStyle w:val="Hyperlink"/>
                <w:rFonts w:asciiTheme="majorBidi" w:hAnsiTheme="majorBidi"/>
                <w:b/>
                <w:bCs/>
                <w:color w:val="000000" w:themeColor="text1"/>
                <w:sz w:val="10"/>
                <w:szCs w:val="10"/>
              </w:rPr>
              <w:t>HSE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516FA703" w14:textId="77777777" w:rsidR="00CA6B7E" w:rsidRPr="0053329C" w:rsidRDefault="00CA6B7E" w:rsidP="0094078C">
            <w:pPr>
              <w:jc w:val="center"/>
              <w:rPr>
                <w:rFonts w:cs="B Titr"/>
                <w:b/>
                <w:bCs/>
                <w:color w:val="000000" w:themeColor="text1"/>
                <w:sz w:val="8"/>
                <w:szCs w:val="8"/>
                <w:rtl/>
              </w:rPr>
            </w:pPr>
            <w:r w:rsidRPr="0053329C">
              <w:rPr>
                <w:rFonts w:cs="B Titr" w:hint="cs"/>
                <w:b/>
                <w:bCs/>
                <w:color w:val="000000" w:themeColor="text1"/>
                <w:sz w:val="8"/>
                <w:szCs w:val="8"/>
                <w:rtl/>
              </w:rPr>
              <w:t>یادگیری</w:t>
            </w:r>
          </w:p>
          <w:p w14:paraId="4366FC20" w14:textId="77777777" w:rsidR="00CA6B7E" w:rsidRPr="00E86F4C" w:rsidRDefault="00CA6B7E" w:rsidP="0094078C">
            <w:pPr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53329C">
              <w:rPr>
                <w:rStyle w:val="Hyperlink"/>
                <w:rFonts w:asciiTheme="majorBidi" w:hAnsiTheme="majorBidi"/>
                <w:b/>
                <w:bCs/>
                <w:color w:val="000000" w:themeColor="text1"/>
                <w:sz w:val="10"/>
                <w:szCs w:val="10"/>
              </w:rPr>
              <w:t>N1&amp;N3</w:t>
            </w:r>
            <w:r>
              <w:rPr>
                <w:rStyle w:val="Hyperlink"/>
                <w:rFonts w:asciiTheme="majorBidi" w:hAnsiTheme="majorBidi"/>
                <w:b/>
                <w:bCs/>
                <w:color w:val="000000" w:themeColor="text1"/>
                <w:sz w:val="10"/>
                <w:szCs w:val="10"/>
              </w:rPr>
              <w:t>N4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60E32FE4" w14:textId="77777777" w:rsidR="00CA6B7E" w:rsidRPr="0053329C" w:rsidRDefault="00CA6B7E" w:rsidP="0094078C">
            <w:pPr>
              <w:jc w:val="center"/>
              <w:rPr>
                <w:rFonts w:cs="B Titr"/>
                <w:b/>
                <w:bCs/>
                <w:color w:val="000000" w:themeColor="text1"/>
                <w:sz w:val="8"/>
                <w:szCs w:val="8"/>
                <w:rtl/>
              </w:rPr>
            </w:pPr>
            <w:r w:rsidRPr="0053329C">
              <w:rPr>
                <w:rFonts w:cs="B Titr" w:hint="cs"/>
                <w:b/>
                <w:bCs/>
                <w:color w:val="000000" w:themeColor="text1"/>
                <w:sz w:val="8"/>
                <w:szCs w:val="8"/>
                <w:rtl/>
              </w:rPr>
              <w:t>مدیریتی</w:t>
            </w:r>
          </w:p>
          <w:p w14:paraId="06B1169F" w14:textId="77777777" w:rsidR="00CA6B7E" w:rsidRDefault="00CA6B7E" w:rsidP="0094078C">
            <w:pPr>
              <w:jc w:val="center"/>
              <w:rPr>
                <w:rStyle w:val="Hyperlink"/>
                <w:rFonts w:asciiTheme="majorBidi" w:hAnsiTheme="majorBidi" w:cs="Cambria"/>
                <w:b/>
                <w:bCs/>
                <w:color w:val="000000" w:themeColor="text1"/>
                <w:sz w:val="10"/>
                <w:szCs w:val="10"/>
              </w:rPr>
            </w:pPr>
            <w:r w:rsidRPr="0053329C">
              <w:rPr>
                <w:rStyle w:val="Hyperlink"/>
                <w:rFonts w:asciiTheme="majorBidi" w:hAnsiTheme="majorBidi"/>
                <w:b/>
                <w:bCs/>
                <w:color w:val="000000" w:themeColor="text1"/>
                <w:sz w:val="10"/>
                <w:szCs w:val="10"/>
              </w:rPr>
              <w:t>N6</w:t>
            </w:r>
          </w:p>
          <w:p w14:paraId="52BD8E9A" w14:textId="77777777" w:rsidR="00CA6B7E" w:rsidRPr="00E86F4C" w:rsidRDefault="00CA6B7E" w:rsidP="0094078C">
            <w:pPr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>
              <w:rPr>
                <w:rStyle w:val="Hyperlink"/>
                <w:rFonts w:asciiTheme="majorBidi" w:hAnsiTheme="majorBidi" w:cs="Cambria"/>
                <w:b/>
                <w:bCs/>
                <w:color w:val="000000" w:themeColor="text1"/>
                <w:sz w:val="10"/>
                <w:szCs w:val="10"/>
              </w:rPr>
              <w:t>5S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4D1496AA" w14:textId="77777777" w:rsidR="00CA6B7E" w:rsidRPr="0053329C" w:rsidRDefault="00CA6B7E" w:rsidP="0094078C">
            <w:pPr>
              <w:jc w:val="center"/>
              <w:rPr>
                <w:rFonts w:cs="B Titr"/>
                <w:b/>
                <w:bCs/>
                <w:color w:val="000000" w:themeColor="text1"/>
                <w:sz w:val="8"/>
                <w:szCs w:val="8"/>
                <w:rtl/>
              </w:rPr>
            </w:pPr>
            <w:r w:rsidRPr="0053329C">
              <w:rPr>
                <w:rFonts w:cs="B Titr" w:hint="cs"/>
                <w:b/>
                <w:bCs/>
                <w:color w:val="000000" w:themeColor="text1"/>
                <w:sz w:val="8"/>
                <w:szCs w:val="8"/>
                <w:rtl/>
              </w:rPr>
              <w:t>بین فردی</w:t>
            </w:r>
          </w:p>
          <w:p w14:paraId="29E4E71A" w14:textId="77777777" w:rsidR="00CA6B7E" w:rsidRPr="00E86F4C" w:rsidRDefault="00CA6B7E" w:rsidP="0094078C">
            <w:pPr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53329C">
              <w:rPr>
                <w:rStyle w:val="Hyperlink"/>
                <w:rFonts w:asciiTheme="majorBidi" w:hAnsiTheme="majorBidi"/>
                <w:b/>
                <w:bCs/>
                <w:color w:val="000000" w:themeColor="text1"/>
                <w:sz w:val="10"/>
                <w:szCs w:val="10"/>
              </w:rPr>
              <w:t>N5</w:t>
            </w:r>
            <w:r>
              <w:rPr>
                <w:rStyle w:val="Hyperlink"/>
                <w:rFonts w:asciiTheme="majorBidi" w:hAnsiTheme="majorBidi"/>
                <w:b/>
                <w:bCs/>
                <w:color w:val="000000" w:themeColor="text1"/>
                <w:sz w:val="10"/>
                <w:szCs w:val="10"/>
              </w:rPr>
              <w:t>&amp;N7</w:t>
            </w:r>
          </w:p>
        </w:tc>
        <w:tc>
          <w:tcPr>
            <w:tcW w:w="558" w:type="dxa"/>
            <w:shd w:val="clear" w:color="auto" w:fill="C5E0B3" w:themeFill="accent6" w:themeFillTint="66"/>
            <w:vAlign w:val="center"/>
          </w:tcPr>
          <w:p w14:paraId="4D82A723" w14:textId="77777777" w:rsidR="00CA6B7E" w:rsidRPr="0053329C" w:rsidRDefault="00CA6B7E" w:rsidP="0094078C">
            <w:pPr>
              <w:jc w:val="center"/>
              <w:rPr>
                <w:rFonts w:cs="B Titr"/>
                <w:b/>
                <w:bCs/>
                <w:color w:val="000000" w:themeColor="text1"/>
                <w:sz w:val="8"/>
                <w:szCs w:val="8"/>
              </w:rPr>
            </w:pPr>
            <w:r w:rsidRPr="0053329C">
              <w:rPr>
                <w:rFonts w:cs="B Titr" w:hint="cs"/>
                <w:b/>
                <w:bCs/>
                <w:color w:val="000000" w:themeColor="text1"/>
                <w:sz w:val="8"/>
                <w:szCs w:val="8"/>
                <w:rtl/>
              </w:rPr>
              <w:t>موقعیتی</w:t>
            </w:r>
          </w:p>
          <w:p w14:paraId="2852C9A0" w14:textId="77777777" w:rsidR="00CA6B7E" w:rsidRPr="00C05066" w:rsidRDefault="00CA6B7E" w:rsidP="0094078C">
            <w:pPr>
              <w:jc w:val="center"/>
              <w:rPr>
                <w:rStyle w:val="Hyperlink"/>
                <w:rFonts w:asciiTheme="majorBidi" w:hAnsi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Style w:val="Hyperlink"/>
                <w:rFonts w:asciiTheme="majorBidi" w:hAnsiTheme="majorBidi"/>
                <w:b/>
                <w:bCs/>
                <w:color w:val="000000" w:themeColor="text1"/>
                <w:sz w:val="10"/>
                <w:szCs w:val="10"/>
              </w:rPr>
              <w:t>N</w:t>
            </w:r>
            <w:r w:rsidRPr="00C05066">
              <w:rPr>
                <w:rStyle w:val="Hyperlink"/>
                <w:rFonts w:asciiTheme="majorBidi" w:hAnsiTheme="majorBidi"/>
                <w:b/>
                <w:bCs/>
                <w:color w:val="000000" w:themeColor="text1"/>
                <w:sz w:val="10"/>
                <w:szCs w:val="10"/>
              </w:rPr>
              <w:t>2&amp;N8</w:t>
            </w:r>
          </w:p>
          <w:p w14:paraId="0B0DC5C9" w14:textId="77777777" w:rsidR="00CA6B7E" w:rsidRPr="00E86F4C" w:rsidRDefault="00CA6B7E" w:rsidP="0094078C">
            <w:pPr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C05066">
              <w:rPr>
                <w:rStyle w:val="Hyperlink"/>
                <w:rFonts w:asciiTheme="majorBidi" w:hAnsiTheme="majorBidi"/>
                <w:b/>
                <w:bCs/>
                <w:color w:val="000000" w:themeColor="text1"/>
                <w:sz w:val="10"/>
                <w:szCs w:val="10"/>
              </w:rPr>
              <w:t>HSE</w:t>
            </w:r>
          </w:p>
        </w:tc>
      </w:tr>
      <w:tr w:rsidR="00CA6B7E" w14:paraId="66DD838C" w14:textId="77777777" w:rsidTr="0094078C">
        <w:trPr>
          <w:trHeight w:val="502"/>
        </w:trPr>
        <w:tc>
          <w:tcPr>
            <w:tcW w:w="966" w:type="dxa"/>
            <w:vMerge w:val="restart"/>
            <w:tcBorders>
              <w:right w:val="single" w:sz="12" w:space="0" w:color="000000" w:themeColor="text1"/>
            </w:tcBorders>
            <w:shd w:val="clear" w:color="auto" w:fill="EBF7FF"/>
            <w:vAlign w:val="center"/>
          </w:tcPr>
          <w:p w14:paraId="29C15DCD" w14:textId="77777777" w:rsidR="00CA6B7E" w:rsidRDefault="00CA6B7E" w:rsidP="0094078C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320801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فعاليت‌های </w:t>
            </w:r>
          </w:p>
          <w:p w14:paraId="7A383C83" w14:textId="77777777" w:rsidR="00CA6B7E" w:rsidRDefault="00CA6B7E" w:rsidP="0094078C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320801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خلاقانه هنرجویان</w:t>
            </w:r>
          </w:p>
          <w:p w14:paraId="5A7672E3" w14:textId="77777777" w:rsidR="00CA6B7E" w:rsidRDefault="00CA6B7E" w:rsidP="0094078C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حداکثر زمان</w:t>
            </w:r>
            <w:r w:rsidRPr="001D50D4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:</w:t>
            </w:r>
          </w:p>
          <w:p w14:paraId="0D224DB4" w14:textId="77777777" w:rsidR="00CA6B7E" w:rsidRPr="00320801" w:rsidRDefault="00CA6B7E" w:rsidP="0094078C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80BA0B1" w14:textId="77777777" w:rsidR="00CA6B7E" w:rsidRPr="008E4501" w:rsidRDefault="00CA6B7E" w:rsidP="0094078C">
            <w:pPr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lastRenderedPageBreak/>
              <w:t>آزمون عملکرد کتبی</w:t>
            </w:r>
          </w:p>
        </w:tc>
        <w:tc>
          <w:tcPr>
            <w:tcW w:w="30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120B03E" w14:textId="77777777" w:rsidR="00CA6B7E" w:rsidRPr="00604A1C" w:rsidRDefault="00CA6B7E" w:rsidP="0094078C">
            <w:pPr>
              <w:rPr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</w:tcBorders>
            <w:vAlign w:val="center"/>
          </w:tcPr>
          <w:p w14:paraId="0E1623CD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14:paraId="02682AE5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right w:val="single" w:sz="12" w:space="0" w:color="000000" w:themeColor="text1"/>
            </w:tcBorders>
            <w:vAlign w:val="center"/>
          </w:tcPr>
          <w:p w14:paraId="7142483D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6DA3D15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4D660ED8" w14:textId="77777777" w:rsidR="00CA6B7E" w:rsidRDefault="00CA6B7E" w:rsidP="0094078C">
            <w:pPr>
              <w:jc w:val="center"/>
            </w:pPr>
          </w:p>
        </w:tc>
        <w:tc>
          <w:tcPr>
            <w:tcW w:w="567" w:type="dxa"/>
            <w:vAlign w:val="center"/>
          </w:tcPr>
          <w:p w14:paraId="5F54417E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E61747C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BBEA099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1B23E879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4B9A2A18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58" w:type="dxa"/>
            <w:vAlign w:val="center"/>
          </w:tcPr>
          <w:p w14:paraId="744DC723" w14:textId="77777777" w:rsidR="00CA6B7E" w:rsidRDefault="00CA6B7E" w:rsidP="0094078C">
            <w:pPr>
              <w:jc w:val="center"/>
              <w:rPr>
                <w:rtl/>
              </w:rPr>
            </w:pPr>
          </w:p>
        </w:tc>
      </w:tr>
      <w:tr w:rsidR="00CA6B7E" w14:paraId="3669FDB4" w14:textId="77777777" w:rsidTr="0094078C">
        <w:trPr>
          <w:trHeight w:val="190"/>
        </w:trPr>
        <w:tc>
          <w:tcPr>
            <w:tcW w:w="966" w:type="dxa"/>
            <w:vMerge/>
            <w:tcBorders>
              <w:right w:val="single" w:sz="12" w:space="0" w:color="000000" w:themeColor="text1"/>
            </w:tcBorders>
            <w:shd w:val="clear" w:color="auto" w:fill="EBF7FF"/>
            <w:vAlign w:val="center"/>
          </w:tcPr>
          <w:p w14:paraId="5B0C792F" w14:textId="77777777" w:rsidR="00CA6B7E" w:rsidRPr="00320801" w:rsidRDefault="00CA6B7E" w:rsidP="0094078C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891EC6D" w14:textId="77777777" w:rsidR="00CA6B7E" w:rsidRPr="008E4501" w:rsidRDefault="00CA6B7E" w:rsidP="0094078C">
            <w:pPr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آزمون شناسایی</w:t>
            </w:r>
          </w:p>
        </w:tc>
        <w:tc>
          <w:tcPr>
            <w:tcW w:w="3038" w:type="dxa"/>
            <w:tcBorders>
              <w:left w:val="single" w:sz="12" w:space="0" w:color="000000" w:themeColor="text1"/>
              <w:right w:val="single" w:sz="12" w:space="0" w:color="auto"/>
            </w:tcBorders>
            <w:vAlign w:val="center"/>
          </w:tcPr>
          <w:p w14:paraId="6127B7BC" w14:textId="77777777" w:rsidR="00CA6B7E" w:rsidRPr="00604A1C" w:rsidRDefault="00CA6B7E" w:rsidP="0094078C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BC09298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425" w:type="dxa"/>
            <w:vAlign w:val="center"/>
          </w:tcPr>
          <w:p w14:paraId="35C4AF41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12" w:space="0" w:color="000000" w:themeColor="text1"/>
            </w:tcBorders>
            <w:vAlign w:val="center"/>
          </w:tcPr>
          <w:p w14:paraId="558428E1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A211887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72B6D63F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6B461B9B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B9DF8B9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65BD54D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3C12F42B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3E2DDF93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58" w:type="dxa"/>
            <w:vAlign w:val="center"/>
          </w:tcPr>
          <w:p w14:paraId="00E6EEF6" w14:textId="77777777" w:rsidR="00CA6B7E" w:rsidRDefault="00CA6B7E" w:rsidP="0094078C">
            <w:pPr>
              <w:rPr>
                <w:rtl/>
              </w:rPr>
            </w:pPr>
          </w:p>
        </w:tc>
      </w:tr>
      <w:tr w:rsidR="00CA6B7E" w14:paraId="5A5E6747" w14:textId="77777777" w:rsidTr="0094078C">
        <w:trPr>
          <w:trHeight w:val="539"/>
        </w:trPr>
        <w:tc>
          <w:tcPr>
            <w:tcW w:w="966" w:type="dxa"/>
            <w:vMerge/>
            <w:tcBorders>
              <w:right w:val="single" w:sz="12" w:space="0" w:color="000000" w:themeColor="text1"/>
            </w:tcBorders>
            <w:shd w:val="clear" w:color="auto" w:fill="EBF7FF"/>
            <w:vAlign w:val="center"/>
          </w:tcPr>
          <w:p w14:paraId="1B36ADEC" w14:textId="77777777" w:rsidR="00CA6B7E" w:rsidRPr="00320801" w:rsidRDefault="00CA6B7E" w:rsidP="0094078C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BBAF946" w14:textId="77777777" w:rsidR="00CA6B7E" w:rsidRPr="008E4501" w:rsidRDefault="00CA6B7E" w:rsidP="0094078C">
            <w:pPr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عملکرد در شرایط</w:t>
            </w:r>
          </w:p>
          <w:p w14:paraId="6EF9B14B" w14:textId="77777777" w:rsidR="00CA6B7E" w:rsidRPr="008E4501" w:rsidRDefault="00CA6B7E" w:rsidP="0094078C">
            <w:pPr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 xml:space="preserve"> شبیه سازی شده</w:t>
            </w:r>
          </w:p>
        </w:tc>
        <w:tc>
          <w:tcPr>
            <w:tcW w:w="3038" w:type="dxa"/>
            <w:tcBorders>
              <w:left w:val="single" w:sz="12" w:space="0" w:color="000000" w:themeColor="text1"/>
              <w:right w:val="single" w:sz="12" w:space="0" w:color="auto"/>
            </w:tcBorders>
            <w:vAlign w:val="center"/>
          </w:tcPr>
          <w:p w14:paraId="7C13734B" w14:textId="77777777" w:rsidR="00CA6B7E" w:rsidRPr="00604A1C" w:rsidRDefault="00CA6B7E" w:rsidP="0094078C">
            <w:pPr>
              <w:rPr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13AF790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425" w:type="dxa"/>
            <w:vAlign w:val="center"/>
          </w:tcPr>
          <w:p w14:paraId="1E3817C5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68F4ACD7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D97B0DD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0F68D253" w14:textId="77777777" w:rsidR="00CA6B7E" w:rsidRPr="00513291" w:rsidRDefault="00CA6B7E" w:rsidP="0094078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14:paraId="43596AEE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8680FD1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B339939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7589E071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45744CDB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58" w:type="dxa"/>
            <w:vAlign w:val="center"/>
          </w:tcPr>
          <w:p w14:paraId="19B54680" w14:textId="77777777" w:rsidR="00CA6B7E" w:rsidRDefault="00CA6B7E" w:rsidP="0094078C">
            <w:pPr>
              <w:jc w:val="center"/>
              <w:rPr>
                <w:rtl/>
              </w:rPr>
            </w:pPr>
          </w:p>
        </w:tc>
      </w:tr>
      <w:tr w:rsidR="00CA6B7E" w14:paraId="359C44E6" w14:textId="77777777" w:rsidTr="0094078C">
        <w:trPr>
          <w:trHeight w:val="278"/>
        </w:trPr>
        <w:tc>
          <w:tcPr>
            <w:tcW w:w="966" w:type="dxa"/>
            <w:vMerge/>
            <w:tcBorders>
              <w:right w:val="single" w:sz="12" w:space="0" w:color="000000" w:themeColor="text1"/>
            </w:tcBorders>
            <w:shd w:val="clear" w:color="auto" w:fill="EBF7FF"/>
            <w:vAlign w:val="center"/>
          </w:tcPr>
          <w:p w14:paraId="72ACF345" w14:textId="77777777" w:rsidR="00CA6B7E" w:rsidRPr="00320801" w:rsidRDefault="00CA6B7E" w:rsidP="0094078C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FFD8E28" w14:textId="77777777" w:rsidR="00CA6B7E" w:rsidRPr="008E4501" w:rsidRDefault="00CA6B7E" w:rsidP="0094078C">
            <w:pPr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نمونه کار</w:t>
            </w:r>
          </w:p>
        </w:tc>
        <w:tc>
          <w:tcPr>
            <w:tcW w:w="3038" w:type="dxa"/>
            <w:tcBorders>
              <w:left w:val="single" w:sz="12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D438A8A" w14:textId="77777777" w:rsidR="00CA6B7E" w:rsidRPr="00604A1C" w:rsidRDefault="00CA6B7E" w:rsidP="0094078C">
            <w:pPr>
              <w:jc w:val="lowKashida"/>
              <w:rPr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26D3A2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91BF4D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964B175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F8B019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D88535A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1F253E0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8888A5A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30473A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C29868A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01B2962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5D0F78DB" w14:textId="77777777" w:rsidR="00CA6B7E" w:rsidRDefault="00CA6B7E" w:rsidP="0094078C">
            <w:pPr>
              <w:rPr>
                <w:rtl/>
              </w:rPr>
            </w:pPr>
          </w:p>
        </w:tc>
      </w:tr>
      <w:tr w:rsidR="00CA6B7E" w14:paraId="200E39BB" w14:textId="77777777" w:rsidTr="0094078C">
        <w:trPr>
          <w:trHeight w:val="278"/>
        </w:trPr>
        <w:tc>
          <w:tcPr>
            <w:tcW w:w="966" w:type="dxa"/>
            <w:vMerge/>
            <w:tcBorders>
              <w:bottom w:val="double" w:sz="4" w:space="0" w:color="auto"/>
              <w:right w:val="single" w:sz="12" w:space="0" w:color="000000" w:themeColor="text1"/>
            </w:tcBorders>
            <w:shd w:val="clear" w:color="auto" w:fill="EBF7FF"/>
            <w:vAlign w:val="center"/>
          </w:tcPr>
          <w:p w14:paraId="470BEF24" w14:textId="77777777" w:rsidR="00CA6B7E" w:rsidRPr="00320801" w:rsidRDefault="00CA6B7E" w:rsidP="0094078C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FE20BC6" w14:textId="77777777" w:rsidR="00CA6B7E" w:rsidRPr="008E4501" w:rsidRDefault="00CA6B7E" w:rsidP="0094078C">
            <w:pPr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نمره گذاری معیاری    (روبریک)</w:t>
            </w:r>
          </w:p>
        </w:tc>
        <w:tc>
          <w:tcPr>
            <w:tcW w:w="3038" w:type="dxa"/>
            <w:tcBorders>
              <w:left w:val="single" w:sz="12" w:space="0" w:color="000000" w:themeColor="text1"/>
              <w:bottom w:val="double" w:sz="4" w:space="0" w:color="auto"/>
              <w:right w:val="single" w:sz="12" w:space="0" w:color="auto"/>
            </w:tcBorders>
            <w:vAlign w:val="center"/>
          </w:tcPr>
          <w:p w14:paraId="0DEA80A7" w14:textId="77777777" w:rsidR="00CA6B7E" w:rsidRPr="00604A1C" w:rsidRDefault="00CA6B7E" w:rsidP="0094078C">
            <w:pPr>
              <w:jc w:val="lowKashida"/>
              <w:rPr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8563259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1DD67C91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426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8758072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ECD70FA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A73FF50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1F166766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9896489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6E2A340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1F9DB308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7FE9F924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58" w:type="dxa"/>
            <w:tcBorders>
              <w:bottom w:val="double" w:sz="4" w:space="0" w:color="auto"/>
            </w:tcBorders>
            <w:vAlign w:val="center"/>
          </w:tcPr>
          <w:p w14:paraId="4E07E5F8" w14:textId="77777777" w:rsidR="00CA6B7E" w:rsidRDefault="00CA6B7E" w:rsidP="0094078C">
            <w:pPr>
              <w:rPr>
                <w:rtl/>
              </w:rPr>
            </w:pPr>
          </w:p>
        </w:tc>
      </w:tr>
      <w:tr w:rsidR="00CA6B7E" w14:paraId="4D9AA528" w14:textId="77777777" w:rsidTr="0094078C">
        <w:trPr>
          <w:trHeight w:val="453"/>
        </w:trPr>
        <w:tc>
          <w:tcPr>
            <w:tcW w:w="966" w:type="dxa"/>
            <w:vMerge w:val="restart"/>
            <w:tcBorders>
              <w:top w:val="double" w:sz="4" w:space="0" w:color="auto"/>
              <w:right w:val="single" w:sz="12" w:space="0" w:color="000000" w:themeColor="text1"/>
            </w:tcBorders>
            <w:shd w:val="clear" w:color="auto" w:fill="D2E7F2"/>
            <w:vAlign w:val="center"/>
          </w:tcPr>
          <w:p w14:paraId="5CC97E38" w14:textId="77777777" w:rsidR="00CA6B7E" w:rsidRPr="00B403A9" w:rsidRDefault="00CA6B7E" w:rsidP="0094078C">
            <w:pPr>
              <w:ind w:right="113"/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B403A9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ارزشیابی تکوینی (عملکردی)</w:t>
            </w:r>
          </w:p>
          <w:p w14:paraId="38FC0888" w14:textId="77777777" w:rsidR="00CA6B7E" w:rsidRDefault="00CA6B7E" w:rsidP="0094078C">
            <w:pPr>
              <w:ind w:right="113"/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B403A9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(فنی -غیر فنی)</w:t>
            </w:r>
          </w:p>
          <w:p w14:paraId="37E0093F" w14:textId="77777777" w:rsidR="00CA6B7E" w:rsidRDefault="00CA6B7E" w:rsidP="0094078C">
            <w:pPr>
              <w:ind w:right="113"/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حداکثر زمان:</w:t>
            </w:r>
          </w:p>
          <w:p w14:paraId="28CF8670" w14:textId="77777777" w:rsidR="00CA6B7E" w:rsidRPr="00320801" w:rsidRDefault="00CA6B7E" w:rsidP="0094078C">
            <w:pPr>
              <w:ind w:right="113"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C653447" w14:textId="77777777" w:rsidR="00CA6B7E" w:rsidRPr="008E4501" w:rsidRDefault="00CA6B7E" w:rsidP="0094078C">
            <w:pPr>
              <w:jc w:val="center"/>
              <w:rPr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آزمون عملکرد کتبی</w:t>
            </w:r>
          </w:p>
        </w:tc>
        <w:tc>
          <w:tcPr>
            <w:tcW w:w="3038" w:type="dxa"/>
            <w:tcBorders>
              <w:top w:val="double" w:sz="4" w:space="0" w:color="auto"/>
              <w:left w:val="single" w:sz="12" w:space="0" w:color="000000" w:themeColor="text1"/>
              <w:right w:val="single" w:sz="12" w:space="0" w:color="auto"/>
            </w:tcBorders>
            <w:vAlign w:val="center"/>
          </w:tcPr>
          <w:p w14:paraId="11936D79" w14:textId="77777777" w:rsidR="00CA6B7E" w:rsidRPr="00604A1C" w:rsidRDefault="00CA6B7E" w:rsidP="0094078C">
            <w:pPr>
              <w:jc w:val="lowKashida"/>
              <w:rPr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FDB8117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02F429CC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BF433CD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2741E43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0BB9B235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6DF641C4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B45E3FB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347DDB0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57108A0B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308CB16C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58" w:type="dxa"/>
            <w:tcBorders>
              <w:top w:val="double" w:sz="4" w:space="0" w:color="auto"/>
            </w:tcBorders>
            <w:vAlign w:val="center"/>
          </w:tcPr>
          <w:p w14:paraId="207F4584" w14:textId="77777777" w:rsidR="00CA6B7E" w:rsidRDefault="00CA6B7E" w:rsidP="0094078C">
            <w:pPr>
              <w:rPr>
                <w:rtl/>
              </w:rPr>
            </w:pPr>
          </w:p>
        </w:tc>
      </w:tr>
      <w:tr w:rsidR="00CA6B7E" w14:paraId="2BCE5C3B" w14:textId="77777777" w:rsidTr="0094078C">
        <w:trPr>
          <w:trHeight w:val="230"/>
        </w:trPr>
        <w:tc>
          <w:tcPr>
            <w:tcW w:w="966" w:type="dxa"/>
            <w:vMerge/>
            <w:tcBorders>
              <w:right w:val="single" w:sz="12" w:space="0" w:color="000000" w:themeColor="text1"/>
            </w:tcBorders>
            <w:shd w:val="clear" w:color="auto" w:fill="D2E7F2"/>
            <w:vAlign w:val="center"/>
          </w:tcPr>
          <w:p w14:paraId="40BEBEF5" w14:textId="77777777" w:rsidR="00CA6B7E" w:rsidRPr="00320801" w:rsidRDefault="00CA6B7E" w:rsidP="0094078C">
            <w:pPr>
              <w:ind w:right="113"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0B08528" w14:textId="77777777" w:rsidR="00CA6B7E" w:rsidRPr="008E4501" w:rsidRDefault="00CA6B7E" w:rsidP="0094078C">
            <w:pPr>
              <w:jc w:val="center"/>
              <w:rPr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آزمون شناسایی</w:t>
            </w:r>
          </w:p>
        </w:tc>
        <w:tc>
          <w:tcPr>
            <w:tcW w:w="3038" w:type="dxa"/>
            <w:tcBorders>
              <w:left w:val="single" w:sz="12" w:space="0" w:color="000000" w:themeColor="text1"/>
              <w:right w:val="single" w:sz="12" w:space="0" w:color="auto"/>
            </w:tcBorders>
            <w:vAlign w:val="center"/>
          </w:tcPr>
          <w:p w14:paraId="3EF14CA9" w14:textId="77777777" w:rsidR="00CA6B7E" w:rsidRPr="002458FA" w:rsidRDefault="00CA6B7E" w:rsidP="0094078C">
            <w:pPr>
              <w:jc w:val="lowKashida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A16D66C" w14:textId="77777777" w:rsidR="00CA6B7E" w:rsidRDefault="00CA6B7E" w:rsidP="0094078C">
            <w:pPr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14:paraId="692CBDB5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7476A5BD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6C12D76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3BF9CDA0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79525115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5FD8A4A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AAF15DE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39E6CF73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66B13489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58" w:type="dxa"/>
            <w:vAlign w:val="center"/>
          </w:tcPr>
          <w:p w14:paraId="373949BB" w14:textId="77777777" w:rsidR="00CA6B7E" w:rsidRDefault="00CA6B7E" w:rsidP="0094078C">
            <w:pPr>
              <w:rPr>
                <w:rtl/>
              </w:rPr>
            </w:pPr>
          </w:p>
        </w:tc>
      </w:tr>
      <w:tr w:rsidR="00CA6B7E" w14:paraId="35EE3D8C" w14:textId="77777777" w:rsidTr="0094078C">
        <w:trPr>
          <w:trHeight w:val="449"/>
        </w:trPr>
        <w:tc>
          <w:tcPr>
            <w:tcW w:w="966" w:type="dxa"/>
            <w:vMerge/>
            <w:tcBorders>
              <w:right w:val="single" w:sz="12" w:space="0" w:color="000000" w:themeColor="text1"/>
            </w:tcBorders>
            <w:shd w:val="clear" w:color="auto" w:fill="D2E7F2"/>
            <w:vAlign w:val="center"/>
          </w:tcPr>
          <w:p w14:paraId="26B52059" w14:textId="77777777" w:rsidR="00CA6B7E" w:rsidRPr="00320801" w:rsidRDefault="00CA6B7E" w:rsidP="0094078C">
            <w:pPr>
              <w:ind w:right="113"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DA6B2CD" w14:textId="77777777" w:rsidR="00CA6B7E" w:rsidRPr="008E4501" w:rsidRDefault="00CA6B7E" w:rsidP="0094078C">
            <w:pPr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عملکرد در شرایط</w:t>
            </w:r>
          </w:p>
          <w:p w14:paraId="4F262C5A" w14:textId="77777777" w:rsidR="00CA6B7E" w:rsidRPr="008E4501" w:rsidRDefault="00CA6B7E" w:rsidP="0094078C">
            <w:pPr>
              <w:jc w:val="center"/>
              <w:rPr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 xml:space="preserve"> شبیه سازی شده</w:t>
            </w:r>
          </w:p>
        </w:tc>
        <w:tc>
          <w:tcPr>
            <w:tcW w:w="3038" w:type="dxa"/>
            <w:tcBorders>
              <w:left w:val="single" w:sz="12" w:space="0" w:color="000000" w:themeColor="text1"/>
              <w:right w:val="single" w:sz="12" w:space="0" w:color="auto"/>
            </w:tcBorders>
            <w:vAlign w:val="center"/>
          </w:tcPr>
          <w:p w14:paraId="06805649" w14:textId="77777777" w:rsidR="00CA6B7E" w:rsidRPr="008B16C2" w:rsidRDefault="00CA6B7E" w:rsidP="0094078C">
            <w:pPr>
              <w:jc w:val="lowKashida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47ADCFB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425" w:type="dxa"/>
            <w:vAlign w:val="center"/>
          </w:tcPr>
          <w:p w14:paraId="787C2DF8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4EFC8A6A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956E025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24E1CAE7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0531C322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117A034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269D536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11256F28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642612A4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58" w:type="dxa"/>
            <w:vAlign w:val="center"/>
          </w:tcPr>
          <w:p w14:paraId="23A617DD" w14:textId="77777777" w:rsidR="00CA6B7E" w:rsidRDefault="00CA6B7E" w:rsidP="0094078C">
            <w:pPr>
              <w:rPr>
                <w:rtl/>
              </w:rPr>
            </w:pPr>
          </w:p>
        </w:tc>
      </w:tr>
      <w:tr w:rsidR="00CA6B7E" w14:paraId="4F374F39" w14:textId="77777777" w:rsidTr="0094078C">
        <w:trPr>
          <w:trHeight w:val="230"/>
        </w:trPr>
        <w:tc>
          <w:tcPr>
            <w:tcW w:w="966" w:type="dxa"/>
            <w:vMerge/>
            <w:tcBorders>
              <w:bottom w:val="double" w:sz="4" w:space="0" w:color="auto"/>
              <w:right w:val="single" w:sz="12" w:space="0" w:color="000000" w:themeColor="text1"/>
            </w:tcBorders>
            <w:shd w:val="clear" w:color="auto" w:fill="D2E7F2"/>
            <w:vAlign w:val="center"/>
          </w:tcPr>
          <w:p w14:paraId="0FBBE98C" w14:textId="77777777" w:rsidR="00CA6B7E" w:rsidRPr="00320801" w:rsidRDefault="00CA6B7E" w:rsidP="0094078C">
            <w:pPr>
              <w:ind w:right="113"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6FB507D" w14:textId="77777777" w:rsidR="00CA6B7E" w:rsidRPr="008E4501" w:rsidRDefault="00CA6B7E" w:rsidP="0094078C">
            <w:pPr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نمونه کار</w:t>
            </w:r>
          </w:p>
        </w:tc>
        <w:tc>
          <w:tcPr>
            <w:tcW w:w="3038" w:type="dxa"/>
            <w:tcBorders>
              <w:left w:val="single" w:sz="12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24BA0D4" w14:textId="77777777" w:rsidR="00CA6B7E" w:rsidRPr="00604A1C" w:rsidRDefault="00CA6B7E" w:rsidP="0094078C">
            <w:pPr>
              <w:rPr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A65C18E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CBF2492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EAF9E3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815541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B065A5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84C46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D2F165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8392F9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5AA27C8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BC50EE1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61D8A4CE" w14:textId="77777777" w:rsidR="00CA6B7E" w:rsidRDefault="00CA6B7E" w:rsidP="0094078C">
            <w:pPr>
              <w:rPr>
                <w:rtl/>
              </w:rPr>
            </w:pPr>
          </w:p>
        </w:tc>
      </w:tr>
      <w:tr w:rsidR="00CA6B7E" w14:paraId="5186ED3D" w14:textId="77777777" w:rsidTr="0094078C">
        <w:trPr>
          <w:trHeight w:val="449"/>
        </w:trPr>
        <w:tc>
          <w:tcPr>
            <w:tcW w:w="966" w:type="dxa"/>
            <w:vMerge/>
            <w:tcBorders>
              <w:bottom w:val="double" w:sz="4" w:space="0" w:color="auto"/>
              <w:right w:val="single" w:sz="12" w:space="0" w:color="000000" w:themeColor="text1"/>
            </w:tcBorders>
            <w:shd w:val="clear" w:color="auto" w:fill="D2E7F2"/>
            <w:vAlign w:val="center"/>
          </w:tcPr>
          <w:p w14:paraId="17E71620" w14:textId="77777777" w:rsidR="00CA6B7E" w:rsidRPr="00320801" w:rsidRDefault="00CA6B7E" w:rsidP="0094078C">
            <w:pPr>
              <w:ind w:right="113"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74889FE" w14:textId="77777777" w:rsidR="00CA6B7E" w:rsidRPr="008E4501" w:rsidRDefault="00CA6B7E" w:rsidP="0094078C">
            <w:pPr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نمره گذاری معیاری    (روبریک)</w:t>
            </w:r>
          </w:p>
        </w:tc>
        <w:tc>
          <w:tcPr>
            <w:tcW w:w="3038" w:type="dxa"/>
            <w:tcBorders>
              <w:left w:val="single" w:sz="12" w:space="0" w:color="000000" w:themeColor="text1"/>
              <w:bottom w:val="double" w:sz="4" w:space="0" w:color="auto"/>
              <w:right w:val="single" w:sz="12" w:space="0" w:color="auto"/>
            </w:tcBorders>
            <w:vAlign w:val="center"/>
          </w:tcPr>
          <w:p w14:paraId="54E289DF" w14:textId="77777777" w:rsidR="00CA6B7E" w:rsidRPr="00604A1C" w:rsidRDefault="00CA6B7E" w:rsidP="0094078C">
            <w:pPr>
              <w:rPr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1D01D7C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7807DFFB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426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1289A64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DB7D20E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0025A39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54C0F5B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F5D6F2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F43E74C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3B0CF8DF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7BB44791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58" w:type="dxa"/>
            <w:tcBorders>
              <w:bottom w:val="double" w:sz="4" w:space="0" w:color="auto"/>
            </w:tcBorders>
            <w:vAlign w:val="center"/>
          </w:tcPr>
          <w:p w14:paraId="4E2A8D98" w14:textId="77777777" w:rsidR="00CA6B7E" w:rsidRDefault="00CA6B7E" w:rsidP="0094078C">
            <w:pPr>
              <w:rPr>
                <w:rtl/>
              </w:rPr>
            </w:pPr>
          </w:p>
        </w:tc>
      </w:tr>
      <w:tr w:rsidR="00CA6B7E" w14:paraId="2437469D" w14:textId="77777777" w:rsidTr="0094078C">
        <w:trPr>
          <w:trHeight w:val="432"/>
        </w:trPr>
        <w:tc>
          <w:tcPr>
            <w:tcW w:w="966" w:type="dxa"/>
            <w:vMerge w:val="restart"/>
            <w:tcBorders>
              <w:top w:val="double" w:sz="4" w:space="0" w:color="auto"/>
              <w:right w:val="single" w:sz="12" w:space="0" w:color="000000" w:themeColor="text1"/>
            </w:tcBorders>
            <w:shd w:val="clear" w:color="auto" w:fill="BBD2F7"/>
            <w:vAlign w:val="center"/>
          </w:tcPr>
          <w:p w14:paraId="40482204" w14:textId="77777777" w:rsidR="00CA6B7E" w:rsidRPr="00B403A9" w:rsidRDefault="00CA6B7E" w:rsidP="0094078C">
            <w:pPr>
              <w:ind w:right="113"/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B403A9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ارزشیابی پایانی</w:t>
            </w:r>
          </w:p>
          <w:p w14:paraId="2A4DB9AA" w14:textId="77777777" w:rsidR="00CA6B7E" w:rsidRPr="00B403A9" w:rsidRDefault="00CA6B7E" w:rsidP="0094078C">
            <w:pPr>
              <w:ind w:right="113"/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B403A9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(عملکردی)</w:t>
            </w:r>
          </w:p>
          <w:p w14:paraId="02D869CE" w14:textId="77777777" w:rsidR="00CA6B7E" w:rsidRDefault="00CA6B7E" w:rsidP="0094078C">
            <w:pPr>
              <w:ind w:right="113"/>
              <w:jc w:val="center"/>
              <w:rPr>
                <w:rFonts w:cs="B Titr"/>
                <w:color w:val="000000" w:themeColor="text1"/>
                <w:sz w:val="14"/>
                <w:szCs w:val="14"/>
              </w:rPr>
            </w:pPr>
            <w:r w:rsidRPr="00B403A9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(فنی -غیر فنی)</w:t>
            </w:r>
          </w:p>
          <w:p w14:paraId="435FBC68" w14:textId="77777777" w:rsidR="00CA6B7E" w:rsidRDefault="00CA6B7E" w:rsidP="0094078C">
            <w:pPr>
              <w:ind w:right="113"/>
              <w:jc w:val="center"/>
              <w:rPr>
                <w:rFonts w:cs="B Titr"/>
                <w:color w:val="000000" w:themeColor="text1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14"/>
                <w:szCs w:val="14"/>
                <w:rtl/>
                <w:lang w:bidi="fa-IR"/>
              </w:rPr>
              <w:t>حداکثر زمان:</w:t>
            </w:r>
          </w:p>
          <w:p w14:paraId="4ACBC0F1" w14:textId="77777777" w:rsidR="00CA6B7E" w:rsidRPr="00260E68" w:rsidRDefault="00CA6B7E" w:rsidP="0094078C">
            <w:pPr>
              <w:ind w:right="113"/>
              <w:jc w:val="center"/>
              <w:rPr>
                <w:rFonts w:cs="B Titr"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806" w:type="dxa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5B5C242" w14:textId="77777777" w:rsidR="00CA6B7E" w:rsidRPr="008E4501" w:rsidRDefault="00CA6B7E" w:rsidP="0094078C">
            <w:pPr>
              <w:jc w:val="center"/>
              <w:rPr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آزمون عملکرد کتبی</w:t>
            </w:r>
          </w:p>
        </w:tc>
        <w:tc>
          <w:tcPr>
            <w:tcW w:w="3038" w:type="dxa"/>
            <w:tcBorders>
              <w:top w:val="double" w:sz="4" w:space="0" w:color="auto"/>
              <w:left w:val="single" w:sz="12" w:space="0" w:color="000000" w:themeColor="text1"/>
              <w:right w:val="single" w:sz="12" w:space="0" w:color="auto"/>
            </w:tcBorders>
            <w:vAlign w:val="center"/>
          </w:tcPr>
          <w:p w14:paraId="28EA1640" w14:textId="77777777" w:rsidR="00CA6B7E" w:rsidRPr="00604A1C" w:rsidRDefault="00CA6B7E" w:rsidP="0094078C">
            <w:pPr>
              <w:rPr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7645889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1FA55DF5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6123FD8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5281205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0D480769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1F510676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271A301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C871170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44B4D8BF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68EBE6CF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58" w:type="dxa"/>
            <w:tcBorders>
              <w:top w:val="double" w:sz="4" w:space="0" w:color="auto"/>
            </w:tcBorders>
            <w:vAlign w:val="center"/>
          </w:tcPr>
          <w:p w14:paraId="3D0281B8" w14:textId="77777777" w:rsidR="00CA6B7E" w:rsidRDefault="00CA6B7E" w:rsidP="0094078C">
            <w:pPr>
              <w:rPr>
                <w:rtl/>
              </w:rPr>
            </w:pPr>
          </w:p>
        </w:tc>
      </w:tr>
      <w:tr w:rsidR="00CA6B7E" w14:paraId="41A47637" w14:textId="77777777" w:rsidTr="0094078C">
        <w:trPr>
          <w:trHeight w:val="260"/>
        </w:trPr>
        <w:tc>
          <w:tcPr>
            <w:tcW w:w="966" w:type="dxa"/>
            <w:vMerge/>
            <w:tcBorders>
              <w:right w:val="single" w:sz="12" w:space="0" w:color="000000" w:themeColor="text1"/>
            </w:tcBorders>
            <w:shd w:val="clear" w:color="auto" w:fill="BBD2F7"/>
            <w:vAlign w:val="center"/>
          </w:tcPr>
          <w:p w14:paraId="779CB58C" w14:textId="77777777" w:rsidR="00CA6B7E" w:rsidRPr="00320801" w:rsidRDefault="00CA6B7E" w:rsidP="0094078C">
            <w:pPr>
              <w:ind w:right="113"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1EDA4C2" w14:textId="77777777" w:rsidR="00CA6B7E" w:rsidRPr="008E4501" w:rsidRDefault="00CA6B7E" w:rsidP="0094078C">
            <w:pPr>
              <w:jc w:val="center"/>
              <w:rPr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آزمون شناسایی</w:t>
            </w:r>
          </w:p>
        </w:tc>
        <w:tc>
          <w:tcPr>
            <w:tcW w:w="3038" w:type="dxa"/>
            <w:tcBorders>
              <w:left w:val="single" w:sz="12" w:space="0" w:color="000000" w:themeColor="text1"/>
              <w:right w:val="single" w:sz="12" w:space="0" w:color="auto"/>
            </w:tcBorders>
            <w:vAlign w:val="center"/>
          </w:tcPr>
          <w:p w14:paraId="24D68BB5" w14:textId="77777777" w:rsidR="00CA6B7E" w:rsidRPr="00604A1C" w:rsidRDefault="00CA6B7E" w:rsidP="0094078C">
            <w:pPr>
              <w:rPr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5BA6170" w14:textId="77777777" w:rsidR="00CA6B7E" w:rsidRPr="00DB3D71" w:rsidRDefault="00CA6B7E" w:rsidP="0094078C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14:paraId="6A38F8DA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26AFA401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B3387EA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42F1F5C6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576E77A2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3F05F5D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78740A2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1AC77C7E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71FFA824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558" w:type="dxa"/>
            <w:vAlign w:val="center"/>
          </w:tcPr>
          <w:p w14:paraId="77E25A05" w14:textId="77777777" w:rsidR="00CA6B7E" w:rsidRDefault="00CA6B7E" w:rsidP="0094078C">
            <w:pPr>
              <w:rPr>
                <w:rtl/>
              </w:rPr>
            </w:pPr>
          </w:p>
        </w:tc>
      </w:tr>
      <w:tr w:rsidR="00CA6B7E" w14:paraId="16025767" w14:textId="77777777" w:rsidTr="0094078C">
        <w:trPr>
          <w:trHeight w:val="449"/>
        </w:trPr>
        <w:tc>
          <w:tcPr>
            <w:tcW w:w="966" w:type="dxa"/>
            <w:vMerge/>
            <w:tcBorders>
              <w:right w:val="single" w:sz="12" w:space="0" w:color="000000" w:themeColor="text1"/>
            </w:tcBorders>
            <w:shd w:val="clear" w:color="auto" w:fill="BBD2F7"/>
            <w:vAlign w:val="center"/>
          </w:tcPr>
          <w:p w14:paraId="5D57F452" w14:textId="77777777" w:rsidR="00CA6B7E" w:rsidRPr="00320801" w:rsidRDefault="00CA6B7E" w:rsidP="0094078C">
            <w:pPr>
              <w:ind w:right="113"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244CD8D" w14:textId="77777777" w:rsidR="00CA6B7E" w:rsidRPr="008E4501" w:rsidRDefault="00CA6B7E" w:rsidP="0094078C">
            <w:pPr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 xml:space="preserve">عملکرد در شرایط </w:t>
            </w:r>
          </w:p>
          <w:p w14:paraId="748E52F1" w14:textId="77777777" w:rsidR="00CA6B7E" w:rsidRPr="008E4501" w:rsidRDefault="00CA6B7E" w:rsidP="0094078C">
            <w:pPr>
              <w:jc w:val="center"/>
              <w:rPr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شبیه سازی شده</w:t>
            </w:r>
          </w:p>
        </w:tc>
        <w:tc>
          <w:tcPr>
            <w:tcW w:w="3038" w:type="dxa"/>
            <w:tcBorders>
              <w:left w:val="single" w:sz="12" w:space="0" w:color="000000" w:themeColor="text1"/>
              <w:right w:val="single" w:sz="12" w:space="0" w:color="auto"/>
            </w:tcBorders>
            <w:vAlign w:val="center"/>
          </w:tcPr>
          <w:p w14:paraId="1310D4A6" w14:textId="77777777" w:rsidR="00CA6B7E" w:rsidRPr="00604A1C" w:rsidRDefault="00CA6B7E" w:rsidP="0094078C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7BAA9C4" w14:textId="77777777" w:rsidR="00CA6B7E" w:rsidRDefault="00CA6B7E" w:rsidP="0094078C">
            <w:pPr>
              <w:rPr>
                <w:rtl/>
              </w:rPr>
            </w:pPr>
          </w:p>
        </w:tc>
        <w:tc>
          <w:tcPr>
            <w:tcW w:w="425" w:type="dxa"/>
            <w:vAlign w:val="center"/>
          </w:tcPr>
          <w:p w14:paraId="1F0F864B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319FA6AA" w14:textId="77777777" w:rsidR="00CA6B7E" w:rsidRPr="00063C95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4C9A32B" w14:textId="77777777" w:rsidR="00CA6B7E" w:rsidRPr="00063C95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56859989" w14:textId="77777777" w:rsidR="00CA6B7E" w:rsidRPr="00063C95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5E6012B5" w14:textId="77777777" w:rsidR="00CA6B7E" w:rsidRPr="00063C95" w:rsidRDefault="00CA6B7E" w:rsidP="0094078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6BA7FD9" w14:textId="77777777" w:rsidR="00CA6B7E" w:rsidRPr="00063C95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BC7765B" w14:textId="77777777" w:rsidR="00CA6B7E" w:rsidRPr="00063C95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0E1468B0" w14:textId="77777777" w:rsidR="00CA6B7E" w:rsidRPr="00063C95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4000E36E" w14:textId="77777777" w:rsidR="00CA6B7E" w:rsidRPr="00063C95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58" w:type="dxa"/>
            <w:vAlign w:val="center"/>
          </w:tcPr>
          <w:p w14:paraId="7D21D557" w14:textId="77777777" w:rsidR="00CA6B7E" w:rsidRPr="00063C95" w:rsidRDefault="00CA6B7E" w:rsidP="0094078C">
            <w:pPr>
              <w:jc w:val="center"/>
              <w:rPr>
                <w:rtl/>
              </w:rPr>
            </w:pPr>
          </w:p>
        </w:tc>
      </w:tr>
      <w:tr w:rsidR="00CA6B7E" w14:paraId="697017A6" w14:textId="77777777" w:rsidTr="0094078C">
        <w:trPr>
          <w:trHeight w:val="280"/>
        </w:trPr>
        <w:tc>
          <w:tcPr>
            <w:tcW w:w="966" w:type="dxa"/>
            <w:vMerge/>
            <w:tcBorders>
              <w:right w:val="single" w:sz="12" w:space="0" w:color="000000" w:themeColor="text1"/>
            </w:tcBorders>
            <w:shd w:val="clear" w:color="auto" w:fill="BBD2F7"/>
            <w:vAlign w:val="center"/>
          </w:tcPr>
          <w:p w14:paraId="72DFDA5D" w14:textId="77777777" w:rsidR="00CA6B7E" w:rsidRPr="00320801" w:rsidRDefault="00CA6B7E" w:rsidP="0094078C">
            <w:pPr>
              <w:ind w:right="113"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0C91AB9" w14:textId="77777777" w:rsidR="00CA6B7E" w:rsidRPr="008E4501" w:rsidRDefault="00CA6B7E" w:rsidP="0094078C">
            <w:pPr>
              <w:jc w:val="center"/>
              <w:rPr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نمونه کار</w:t>
            </w:r>
          </w:p>
        </w:tc>
        <w:tc>
          <w:tcPr>
            <w:tcW w:w="3038" w:type="dxa"/>
            <w:tcBorders>
              <w:left w:val="single" w:sz="12" w:space="0" w:color="000000" w:themeColor="text1"/>
              <w:right w:val="single" w:sz="12" w:space="0" w:color="auto"/>
            </w:tcBorders>
            <w:vAlign w:val="center"/>
          </w:tcPr>
          <w:p w14:paraId="0E12E548" w14:textId="77777777" w:rsidR="00CA6B7E" w:rsidRPr="00C64761" w:rsidRDefault="00CA6B7E" w:rsidP="0094078C">
            <w:pPr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5F2A5DF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14:paraId="48D1FDA8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3AFCDEDD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1FE8D0B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6D75A0C8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54A604ED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017E413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F955690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0F26ABDB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599BB3FE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58" w:type="dxa"/>
            <w:vAlign w:val="center"/>
          </w:tcPr>
          <w:p w14:paraId="45550365" w14:textId="77777777" w:rsidR="00CA6B7E" w:rsidRDefault="00CA6B7E" w:rsidP="0094078C">
            <w:pPr>
              <w:jc w:val="center"/>
              <w:rPr>
                <w:rtl/>
              </w:rPr>
            </w:pPr>
          </w:p>
        </w:tc>
      </w:tr>
      <w:tr w:rsidR="00CA6B7E" w14:paraId="115990DD" w14:textId="77777777" w:rsidTr="0094078C">
        <w:trPr>
          <w:trHeight w:val="449"/>
        </w:trPr>
        <w:tc>
          <w:tcPr>
            <w:tcW w:w="966" w:type="dxa"/>
            <w:vMerge/>
            <w:tcBorders>
              <w:right w:val="single" w:sz="12" w:space="0" w:color="000000" w:themeColor="text1"/>
            </w:tcBorders>
            <w:shd w:val="clear" w:color="auto" w:fill="BBD2F7"/>
            <w:vAlign w:val="center"/>
          </w:tcPr>
          <w:p w14:paraId="0C4832F8" w14:textId="77777777" w:rsidR="00CA6B7E" w:rsidRPr="00320801" w:rsidRDefault="00CA6B7E" w:rsidP="0094078C">
            <w:pPr>
              <w:ind w:right="113"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8D80AA4" w14:textId="77777777" w:rsidR="00CA6B7E" w:rsidRPr="008E4501" w:rsidRDefault="00CA6B7E" w:rsidP="0094078C">
            <w:pPr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نمره گذاری معیاری    (روبریک)</w:t>
            </w:r>
          </w:p>
        </w:tc>
        <w:tc>
          <w:tcPr>
            <w:tcW w:w="3038" w:type="dxa"/>
            <w:tcBorders>
              <w:left w:val="single" w:sz="12" w:space="0" w:color="000000" w:themeColor="text1"/>
              <w:right w:val="single" w:sz="12" w:space="0" w:color="auto"/>
            </w:tcBorders>
            <w:vAlign w:val="center"/>
          </w:tcPr>
          <w:p w14:paraId="231D1869" w14:textId="77777777" w:rsidR="00CA6B7E" w:rsidRPr="00B40051" w:rsidRDefault="00CA6B7E" w:rsidP="0094078C">
            <w:pPr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E3E3E06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14:paraId="24DE49C4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7EC0B905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286E655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4C3F2BE9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2E846C1A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933EED9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85EC6A9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76F81456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26312A5E" w14:textId="77777777" w:rsidR="00CA6B7E" w:rsidRDefault="00CA6B7E" w:rsidP="0094078C">
            <w:pPr>
              <w:jc w:val="center"/>
              <w:rPr>
                <w:rtl/>
              </w:rPr>
            </w:pPr>
          </w:p>
        </w:tc>
        <w:tc>
          <w:tcPr>
            <w:tcW w:w="558" w:type="dxa"/>
            <w:vAlign w:val="center"/>
          </w:tcPr>
          <w:p w14:paraId="47332D31" w14:textId="77777777" w:rsidR="00CA6B7E" w:rsidRDefault="00CA6B7E" w:rsidP="0094078C">
            <w:pPr>
              <w:jc w:val="center"/>
              <w:rPr>
                <w:rtl/>
              </w:rPr>
            </w:pPr>
          </w:p>
        </w:tc>
      </w:tr>
    </w:tbl>
    <w:p w14:paraId="765B020D" w14:textId="4D7C7BF6" w:rsidR="00356CBF" w:rsidRDefault="00356CBF" w:rsidP="00356CBF">
      <w:pPr>
        <w:bidi/>
        <w:spacing w:after="0"/>
        <w:rPr>
          <w:rFonts w:cs="B Nazanin"/>
          <w:b/>
          <w:bCs/>
          <w:sz w:val="20"/>
          <w:szCs w:val="20"/>
          <w:rtl/>
        </w:rPr>
      </w:pPr>
    </w:p>
    <w:p w14:paraId="1BC9838C" w14:textId="794FC1E4" w:rsidR="00257496" w:rsidRPr="004209CA" w:rsidRDefault="00257496" w:rsidP="00257496">
      <w:pPr>
        <w:bidi/>
        <w:rPr>
          <w:rFonts w:cs="B Titr"/>
          <w:sz w:val="20"/>
          <w:szCs w:val="20"/>
        </w:rPr>
      </w:pPr>
    </w:p>
    <w:sectPr w:rsidR="00257496" w:rsidRPr="004209CA" w:rsidSect="008D2E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523A" w14:textId="77777777" w:rsidR="003D2503" w:rsidRDefault="003D2503" w:rsidP="00D20A31">
      <w:pPr>
        <w:spacing w:after="0" w:line="240" w:lineRule="auto"/>
      </w:pPr>
      <w:r>
        <w:separator/>
      </w:r>
    </w:p>
  </w:endnote>
  <w:endnote w:type="continuationSeparator" w:id="0">
    <w:p w14:paraId="47642B74" w14:textId="77777777" w:rsidR="003D2503" w:rsidRDefault="003D2503" w:rsidP="00D2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8985919A-56D4-4B41-808F-004D37101A5E}"/>
    <w:embedBold r:id="rId2" w:subsetted="1" w:fontKey="{15A37C5A-9199-4E3C-860D-2FFAD7C2C55C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72F3416D-AD10-4C2C-B5BA-042AB37D4A58}"/>
    <w:embedBold r:id="rId4" w:fontKey="{08EA1B49-D905-43F8-9C7C-6074BCB40CE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fontKey="{2CE90236-C604-4D25-8D05-FC0BDD9F48B2}"/>
    <w:embedBold r:id="rId6" w:fontKey="{CED6FC6E-8A63-490E-B5EB-8FC5AA63D4C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16EB" w14:textId="77777777" w:rsidR="00CF4B65" w:rsidRDefault="00CF4B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6462385"/>
      <w:docPartObj>
        <w:docPartGallery w:val="Page Numbers (Bottom of Page)"/>
        <w:docPartUnique/>
      </w:docPartObj>
    </w:sdtPr>
    <w:sdtContent>
      <w:p w14:paraId="0F34281E" w14:textId="2E5C129A" w:rsidR="00BE01F3" w:rsidRDefault="00BE01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04A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D6C67FE" w14:textId="77777777" w:rsidR="00BE01F3" w:rsidRDefault="00BE01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FA92" w14:textId="77777777" w:rsidR="00CF4B65" w:rsidRDefault="00CF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FD30C" w14:textId="77777777" w:rsidR="003D2503" w:rsidRDefault="003D2503" w:rsidP="00D20A31">
      <w:pPr>
        <w:spacing w:after="0" w:line="240" w:lineRule="auto"/>
      </w:pPr>
      <w:r>
        <w:separator/>
      </w:r>
    </w:p>
  </w:footnote>
  <w:footnote w:type="continuationSeparator" w:id="0">
    <w:p w14:paraId="21EAD8CA" w14:textId="77777777" w:rsidR="003D2503" w:rsidRDefault="003D2503" w:rsidP="00D20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9170" w14:textId="77777777" w:rsidR="00CF4B65" w:rsidRDefault="00CF4B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F60CE" w14:textId="79B1B85B" w:rsidR="00BE01F3" w:rsidRPr="00201D4C" w:rsidRDefault="00583C5B" w:rsidP="00BD7826">
    <w:pPr>
      <w:bidi/>
      <w:spacing w:after="0" w:line="360" w:lineRule="auto"/>
      <w:jc w:val="center"/>
      <w:rPr>
        <w:rFonts w:cs="B Titr"/>
        <w:color w:val="000000" w:themeColor="text1"/>
        <w:sz w:val="18"/>
        <w:szCs w:val="18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003FE6D" wp14:editId="20AE6E08">
          <wp:simplePos x="0" y="0"/>
          <wp:positionH relativeFrom="column">
            <wp:posOffset>6350635</wp:posOffset>
          </wp:positionH>
          <wp:positionV relativeFrom="paragraph">
            <wp:posOffset>-342900</wp:posOffset>
          </wp:positionV>
          <wp:extent cx="680757" cy="771525"/>
          <wp:effectExtent l="0" t="0" r="5080" b="0"/>
          <wp:wrapNone/>
          <wp:docPr id="15614766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57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01F3" w:rsidRPr="00201D4C">
      <w:rPr>
        <w:rFonts w:cs="B Titr" w:hint="cs"/>
        <w:color w:val="000000" w:themeColor="text1"/>
        <w:sz w:val="18"/>
        <w:szCs w:val="18"/>
        <w:rtl/>
      </w:rPr>
      <w:t xml:space="preserve"> </w:t>
    </w:r>
    <w:r w:rsidR="00BE01F3" w:rsidRPr="00201D4C">
      <w:rPr>
        <w:rFonts w:cs="B Titr" w:hint="cs"/>
        <w:color w:val="000000" w:themeColor="text1"/>
        <w:sz w:val="18"/>
        <w:szCs w:val="18"/>
        <w:rtl/>
      </w:rPr>
      <w:t>طرح درس آموزش مبتنی بر شایستگی با رویکرد تلفیق شایستگی و غیرفنی</w:t>
    </w:r>
    <w:r w:rsidR="00BE01F3">
      <w:rPr>
        <w:rFonts w:cs="B Titr" w:hint="cs"/>
        <w:color w:val="000000" w:themeColor="text1"/>
        <w:sz w:val="18"/>
        <w:szCs w:val="18"/>
        <w:rtl/>
      </w:rPr>
      <w:t xml:space="preserve"> ( درس پژوهی)</w:t>
    </w:r>
  </w:p>
  <w:p w14:paraId="315E71A8" w14:textId="1438FC07" w:rsidR="00583C5B" w:rsidRPr="00583C5B" w:rsidRDefault="00BD7826" w:rsidP="00583C5B">
    <w:pPr>
      <w:bidi/>
      <w:spacing w:after="0" w:line="240" w:lineRule="auto"/>
      <w:jc w:val="center"/>
      <w:rPr>
        <w:rFonts w:cs="B Titr"/>
        <w:color w:val="000000" w:themeColor="text1"/>
        <w:sz w:val="18"/>
        <w:szCs w:val="18"/>
      </w:rPr>
    </w:pPr>
    <w:r>
      <w:rPr>
        <w:rFonts w:cs="B Titr" w:hint="cs"/>
        <w:color w:val="000000" w:themeColor="text1"/>
        <w:sz w:val="18"/>
        <w:szCs w:val="18"/>
        <w:rtl/>
      </w:rPr>
      <w:t xml:space="preserve"> دبیرخانه </w:t>
    </w:r>
    <w:r w:rsidR="00CF4B65">
      <w:rPr>
        <w:rFonts w:cs="B Titr" w:hint="cs"/>
        <w:color w:val="000000" w:themeColor="text1"/>
        <w:sz w:val="18"/>
        <w:szCs w:val="18"/>
        <w:rtl/>
        <w:lang w:bidi="fa-IR"/>
      </w:rPr>
      <w:t>کشوری</w:t>
    </w:r>
    <w:r w:rsidR="00583C5B">
      <w:rPr>
        <w:rFonts w:cs="B Titr" w:hint="cs"/>
        <w:color w:val="000000" w:themeColor="text1"/>
        <w:sz w:val="18"/>
        <w:szCs w:val="18"/>
        <w:rtl/>
      </w:rPr>
      <w:t xml:space="preserve"> درس پژوهی</w:t>
    </w:r>
    <w:r>
      <w:rPr>
        <w:rFonts w:cs="B Titr" w:hint="cs"/>
        <w:color w:val="000000" w:themeColor="text1"/>
        <w:sz w:val="18"/>
        <w:szCs w:val="18"/>
        <w:rtl/>
      </w:rPr>
      <w:t xml:space="preserve"> </w:t>
    </w:r>
    <w:r w:rsidR="00CF4B65">
      <w:rPr>
        <w:rFonts w:cs="B Titr" w:hint="cs"/>
        <w:color w:val="000000" w:themeColor="text1"/>
        <w:sz w:val="18"/>
        <w:szCs w:val="18"/>
        <w:rtl/>
      </w:rPr>
      <w:t xml:space="preserve">و درس کاوی </w:t>
    </w:r>
    <w:r w:rsidR="00BE01F3" w:rsidRPr="00201D4C">
      <w:rPr>
        <w:rFonts w:cs="B Titr" w:hint="cs"/>
        <w:color w:val="000000" w:themeColor="text1"/>
        <w:sz w:val="18"/>
        <w:szCs w:val="18"/>
        <w:rtl/>
      </w:rPr>
      <w:t>سال تحصیلی14</w:t>
    </w:r>
    <w:r w:rsidR="00583C5B">
      <w:rPr>
        <w:rFonts w:cs="B Titr" w:hint="cs"/>
        <w:color w:val="000000" w:themeColor="text1"/>
        <w:sz w:val="18"/>
        <w:szCs w:val="18"/>
        <w:rtl/>
      </w:rPr>
      <w:t>04</w:t>
    </w:r>
    <w:r w:rsidR="00BE01F3" w:rsidRPr="00201D4C">
      <w:rPr>
        <w:rFonts w:cs="B Titr" w:hint="cs"/>
        <w:color w:val="000000" w:themeColor="text1"/>
        <w:sz w:val="18"/>
        <w:szCs w:val="18"/>
        <w:rtl/>
      </w:rPr>
      <w:t>-140</w:t>
    </w:r>
    <w:r w:rsidR="00583C5B">
      <w:rPr>
        <w:rFonts w:cs="B Titr" w:hint="cs"/>
        <w:color w:val="000000" w:themeColor="text1"/>
        <w:sz w:val="18"/>
        <w:szCs w:val="18"/>
        <w:rtl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AB5A" w14:textId="77777777" w:rsidR="00CF4B65" w:rsidRDefault="00CF4B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E46"/>
    <w:multiLevelType w:val="hybridMultilevel"/>
    <w:tmpl w:val="4B92AD78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0B24234F"/>
    <w:multiLevelType w:val="hybridMultilevel"/>
    <w:tmpl w:val="8E5AB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362F1"/>
    <w:multiLevelType w:val="hybridMultilevel"/>
    <w:tmpl w:val="A26A4DAE"/>
    <w:lvl w:ilvl="0" w:tplc="BDC6E220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B25BA"/>
    <w:multiLevelType w:val="hybridMultilevel"/>
    <w:tmpl w:val="39B66406"/>
    <w:lvl w:ilvl="0" w:tplc="F702C3C0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9514A"/>
    <w:multiLevelType w:val="hybridMultilevel"/>
    <w:tmpl w:val="824E6BA2"/>
    <w:lvl w:ilvl="0" w:tplc="0409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5" w15:restartNumberingAfterBreak="0">
    <w:nsid w:val="2C9B7747"/>
    <w:multiLevelType w:val="hybridMultilevel"/>
    <w:tmpl w:val="1E421396"/>
    <w:lvl w:ilvl="0" w:tplc="3FC0290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3007B"/>
    <w:multiLevelType w:val="multilevel"/>
    <w:tmpl w:val="21528914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  <w:sz w:val="26"/>
      </w:rPr>
    </w:lvl>
    <w:lvl w:ilvl="1">
      <w:start w:val="1"/>
      <w:numFmt w:val="decimal"/>
      <w:lvlText w:val="%1-%2-"/>
      <w:lvlJc w:val="left"/>
      <w:pPr>
        <w:ind w:left="780" w:hanging="420"/>
      </w:pPr>
      <w:rPr>
        <w:rFonts w:hint="default"/>
        <w:sz w:val="26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  <w:sz w:val="26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  <w:sz w:val="26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  <w:sz w:val="26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  <w:sz w:val="26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  <w:sz w:val="26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  <w:sz w:val="26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  <w:sz w:val="26"/>
      </w:rPr>
    </w:lvl>
  </w:abstractNum>
  <w:abstractNum w:abstractNumId="7" w15:restartNumberingAfterBreak="0">
    <w:nsid w:val="32674C28"/>
    <w:multiLevelType w:val="hybridMultilevel"/>
    <w:tmpl w:val="864E0918"/>
    <w:lvl w:ilvl="0" w:tplc="7A9898B2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40DD8"/>
    <w:multiLevelType w:val="hybridMultilevel"/>
    <w:tmpl w:val="7214D1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C52BAD"/>
    <w:multiLevelType w:val="hybridMultilevel"/>
    <w:tmpl w:val="FE1E4E56"/>
    <w:lvl w:ilvl="0" w:tplc="828218E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46A69"/>
    <w:multiLevelType w:val="hybridMultilevel"/>
    <w:tmpl w:val="16B2F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E04323"/>
    <w:multiLevelType w:val="hybridMultilevel"/>
    <w:tmpl w:val="C2BA0C3A"/>
    <w:lvl w:ilvl="0" w:tplc="D7A4544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46740"/>
    <w:multiLevelType w:val="hybridMultilevel"/>
    <w:tmpl w:val="E2D489EA"/>
    <w:lvl w:ilvl="0" w:tplc="25B4AF42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13487"/>
    <w:multiLevelType w:val="hybridMultilevel"/>
    <w:tmpl w:val="3A2051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5F2613"/>
    <w:multiLevelType w:val="hybridMultilevel"/>
    <w:tmpl w:val="C71E68AC"/>
    <w:lvl w:ilvl="0" w:tplc="B24EC6D8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173372">
    <w:abstractNumId w:val="8"/>
  </w:num>
  <w:num w:numId="2" w16cid:durableId="1359964356">
    <w:abstractNumId w:val="4"/>
  </w:num>
  <w:num w:numId="3" w16cid:durableId="1136609921">
    <w:abstractNumId w:val="13"/>
  </w:num>
  <w:num w:numId="4" w16cid:durableId="1299873696">
    <w:abstractNumId w:val="1"/>
  </w:num>
  <w:num w:numId="5" w16cid:durableId="1240365717">
    <w:abstractNumId w:val="10"/>
  </w:num>
  <w:num w:numId="6" w16cid:durableId="895164285">
    <w:abstractNumId w:val="0"/>
  </w:num>
  <w:num w:numId="7" w16cid:durableId="2100439097">
    <w:abstractNumId w:val="5"/>
  </w:num>
  <w:num w:numId="8" w16cid:durableId="1246574396">
    <w:abstractNumId w:val="3"/>
  </w:num>
  <w:num w:numId="9" w16cid:durableId="1961104423">
    <w:abstractNumId w:val="7"/>
  </w:num>
  <w:num w:numId="10" w16cid:durableId="1081676366">
    <w:abstractNumId w:val="12"/>
  </w:num>
  <w:num w:numId="11" w16cid:durableId="1292594144">
    <w:abstractNumId w:val="14"/>
  </w:num>
  <w:num w:numId="12" w16cid:durableId="519047015">
    <w:abstractNumId w:val="2"/>
  </w:num>
  <w:num w:numId="13" w16cid:durableId="348221604">
    <w:abstractNumId w:val="6"/>
  </w:num>
  <w:num w:numId="14" w16cid:durableId="204367786">
    <w:abstractNumId w:val="9"/>
  </w:num>
  <w:num w:numId="15" w16cid:durableId="340870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8B1"/>
    <w:rsid w:val="0001604D"/>
    <w:rsid w:val="0001636F"/>
    <w:rsid w:val="0001692B"/>
    <w:rsid w:val="00024823"/>
    <w:rsid w:val="0002660C"/>
    <w:rsid w:val="000339CA"/>
    <w:rsid w:val="00045ED1"/>
    <w:rsid w:val="00050D8B"/>
    <w:rsid w:val="000510B3"/>
    <w:rsid w:val="00054493"/>
    <w:rsid w:val="00056527"/>
    <w:rsid w:val="00062653"/>
    <w:rsid w:val="0008029E"/>
    <w:rsid w:val="0008532F"/>
    <w:rsid w:val="00087EDC"/>
    <w:rsid w:val="000A0675"/>
    <w:rsid w:val="000B2408"/>
    <w:rsid w:val="000B5C2C"/>
    <w:rsid w:val="000B6AA5"/>
    <w:rsid w:val="000C01E5"/>
    <w:rsid w:val="000C246D"/>
    <w:rsid w:val="000C62D8"/>
    <w:rsid w:val="000D0101"/>
    <w:rsid w:val="000D147A"/>
    <w:rsid w:val="000D2285"/>
    <w:rsid w:val="000D6F29"/>
    <w:rsid w:val="000E3A34"/>
    <w:rsid w:val="000E4C5C"/>
    <w:rsid w:val="000E6CAD"/>
    <w:rsid w:val="000E7246"/>
    <w:rsid w:val="000E7488"/>
    <w:rsid w:val="00106676"/>
    <w:rsid w:val="00106FF3"/>
    <w:rsid w:val="001074A5"/>
    <w:rsid w:val="00122CE8"/>
    <w:rsid w:val="00140499"/>
    <w:rsid w:val="00146CAE"/>
    <w:rsid w:val="00150FE0"/>
    <w:rsid w:val="00152A62"/>
    <w:rsid w:val="001737B2"/>
    <w:rsid w:val="00174455"/>
    <w:rsid w:val="00174CC0"/>
    <w:rsid w:val="00180A75"/>
    <w:rsid w:val="00190479"/>
    <w:rsid w:val="00196D8B"/>
    <w:rsid w:val="001A51C2"/>
    <w:rsid w:val="001A69F4"/>
    <w:rsid w:val="001A7B8E"/>
    <w:rsid w:val="001B14A2"/>
    <w:rsid w:val="001B76E6"/>
    <w:rsid w:val="001C3456"/>
    <w:rsid w:val="001C6F2C"/>
    <w:rsid w:val="001C7A53"/>
    <w:rsid w:val="001D50D4"/>
    <w:rsid w:val="001D6793"/>
    <w:rsid w:val="001E1CF0"/>
    <w:rsid w:val="0020003A"/>
    <w:rsid w:val="00201D4C"/>
    <w:rsid w:val="00211E50"/>
    <w:rsid w:val="00217B14"/>
    <w:rsid w:val="002200AB"/>
    <w:rsid w:val="00222A82"/>
    <w:rsid w:val="00227F51"/>
    <w:rsid w:val="00232728"/>
    <w:rsid w:val="00236B22"/>
    <w:rsid w:val="00243E4E"/>
    <w:rsid w:val="00257496"/>
    <w:rsid w:val="00257B3E"/>
    <w:rsid w:val="002603C8"/>
    <w:rsid w:val="00260E68"/>
    <w:rsid w:val="00271AC4"/>
    <w:rsid w:val="00274CE6"/>
    <w:rsid w:val="00275AE0"/>
    <w:rsid w:val="00281CDB"/>
    <w:rsid w:val="0029488E"/>
    <w:rsid w:val="002A1FE9"/>
    <w:rsid w:val="002A2509"/>
    <w:rsid w:val="002A27B2"/>
    <w:rsid w:val="002A3BC2"/>
    <w:rsid w:val="002A513E"/>
    <w:rsid w:val="002B4A87"/>
    <w:rsid w:val="002C07F6"/>
    <w:rsid w:val="002C3C97"/>
    <w:rsid w:val="002C5D9F"/>
    <w:rsid w:val="002D6145"/>
    <w:rsid w:val="002F406A"/>
    <w:rsid w:val="002F7B51"/>
    <w:rsid w:val="003034B8"/>
    <w:rsid w:val="0030625F"/>
    <w:rsid w:val="00315E32"/>
    <w:rsid w:val="0032051C"/>
    <w:rsid w:val="003242F5"/>
    <w:rsid w:val="003262B8"/>
    <w:rsid w:val="00326712"/>
    <w:rsid w:val="003307C8"/>
    <w:rsid w:val="00336DF5"/>
    <w:rsid w:val="003400E0"/>
    <w:rsid w:val="00356CBF"/>
    <w:rsid w:val="00357186"/>
    <w:rsid w:val="00364736"/>
    <w:rsid w:val="00365918"/>
    <w:rsid w:val="0036716E"/>
    <w:rsid w:val="00373F52"/>
    <w:rsid w:val="00374008"/>
    <w:rsid w:val="003830AD"/>
    <w:rsid w:val="003907A3"/>
    <w:rsid w:val="00391320"/>
    <w:rsid w:val="003A39DC"/>
    <w:rsid w:val="003B048D"/>
    <w:rsid w:val="003B6989"/>
    <w:rsid w:val="003B6D3D"/>
    <w:rsid w:val="003C1BB8"/>
    <w:rsid w:val="003D2503"/>
    <w:rsid w:val="003D6882"/>
    <w:rsid w:val="003E0932"/>
    <w:rsid w:val="003E6193"/>
    <w:rsid w:val="003F77A0"/>
    <w:rsid w:val="00404A01"/>
    <w:rsid w:val="004056EC"/>
    <w:rsid w:val="00405CE7"/>
    <w:rsid w:val="00410F94"/>
    <w:rsid w:val="00413A63"/>
    <w:rsid w:val="00416947"/>
    <w:rsid w:val="004209CA"/>
    <w:rsid w:val="004250D2"/>
    <w:rsid w:val="00427369"/>
    <w:rsid w:val="00430929"/>
    <w:rsid w:val="00442718"/>
    <w:rsid w:val="00445178"/>
    <w:rsid w:val="00453F65"/>
    <w:rsid w:val="0046603A"/>
    <w:rsid w:val="00467347"/>
    <w:rsid w:val="004A334A"/>
    <w:rsid w:val="004B124D"/>
    <w:rsid w:val="004B15EC"/>
    <w:rsid w:val="004C04A2"/>
    <w:rsid w:val="004C0DAD"/>
    <w:rsid w:val="004C5FB6"/>
    <w:rsid w:val="004C7D6A"/>
    <w:rsid w:val="004D0636"/>
    <w:rsid w:val="004D0B9E"/>
    <w:rsid w:val="004D3B25"/>
    <w:rsid w:val="004E062C"/>
    <w:rsid w:val="004E240B"/>
    <w:rsid w:val="004F4661"/>
    <w:rsid w:val="00513291"/>
    <w:rsid w:val="00513813"/>
    <w:rsid w:val="005228DC"/>
    <w:rsid w:val="005304E7"/>
    <w:rsid w:val="00531719"/>
    <w:rsid w:val="0053329C"/>
    <w:rsid w:val="00540101"/>
    <w:rsid w:val="0054084A"/>
    <w:rsid w:val="005523DF"/>
    <w:rsid w:val="00552DEE"/>
    <w:rsid w:val="00554877"/>
    <w:rsid w:val="00555894"/>
    <w:rsid w:val="005674A8"/>
    <w:rsid w:val="00570565"/>
    <w:rsid w:val="00576416"/>
    <w:rsid w:val="00581707"/>
    <w:rsid w:val="00583C5B"/>
    <w:rsid w:val="005879E2"/>
    <w:rsid w:val="00590FAA"/>
    <w:rsid w:val="005930E4"/>
    <w:rsid w:val="00596701"/>
    <w:rsid w:val="005A56EB"/>
    <w:rsid w:val="005B005E"/>
    <w:rsid w:val="005B0141"/>
    <w:rsid w:val="005C145D"/>
    <w:rsid w:val="005C4566"/>
    <w:rsid w:val="005C500A"/>
    <w:rsid w:val="005D10B9"/>
    <w:rsid w:val="005D3820"/>
    <w:rsid w:val="005D3EDC"/>
    <w:rsid w:val="005F092C"/>
    <w:rsid w:val="005F17E4"/>
    <w:rsid w:val="005F4416"/>
    <w:rsid w:val="005F7AA6"/>
    <w:rsid w:val="00604A1C"/>
    <w:rsid w:val="00616359"/>
    <w:rsid w:val="006171ED"/>
    <w:rsid w:val="00617C87"/>
    <w:rsid w:val="006336CE"/>
    <w:rsid w:val="00635369"/>
    <w:rsid w:val="0064291C"/>
    <w:rsid w:val="00643015"/>
    <w:rsid w:val="006462ED"/>
    <w:rsid w:val="006504A3"/>
    <w:rsid w:val="00656557"/>
    <w:rsid w:val="006609AF"/>
    <w:rsid w:val="006679D4"/>
    <w:rsid w:val="00677D89"/>
    <w:rsid w:val="00683DCA"/>
    <w:rsid w:val="006901D4"/>
    <w:rsid w:val="00690407"/>
    <w:rsid w:val="00692F95"/>
    <w:rsid w:val="006B0B92"/>
    <w:rsid w:val="006B13CC"/>
    <w:rsid w:val="006C385A"/>
    <w:rsid w:val="006C6F84"/>
    <w:rsid w:val="006C7441"/>
    <w:rsid w:val="006D2C7C"/>
    <w:rsid w:val="006E41D4"/>
    <w:rsid w:val="006E47C7"/>
    <w:rsid w:val="006F0659"/>
    <w:rsid w:val="006F09BE"/>
    <w:rsid w:val="00710F53"/>
    <w:rsid w:val="00717862"/>
    <w:rsid w:val="0072262B"/>
    <w:rsid w:val="00725191"/>
    <w:rsid w:val="00725EED"/>
    <w:rsid w:val="0074794B"/>
    <w:rsid w:val="00753BDD"/>
    <w:rsid w:val="00755217"/>
    <w:rsid w:val="00757B1D"/>
    <w:rsid w:val="00764CBE"/>
    <w:rsid w:val="007658BA"/>
    <w:rsid w:val="00767A45"/>
    <w:rsid w:val="007934AB"/>
    <w:rsid w:val="007A3328"/>
    <w:rsid w:val="007B485C"/>
    <w:rsid w:val="007C501E"/>
    <w:rsid w:val="007C7E46"/>
    <w:rsid w:val="007D26DB"/>
    <w:rsid w:val="007D30F2"/>
    <w:rsid w:val="007E0D29"/>
    <w:rsid w:val="007E32C5"/>
    <w:rsid w:val="007E5280"/>
    <w:rsid w:val="007E7A77"/>
    <w:rsid w:val="007F01C0"/>
    <w:rsid w:val="007F0DCF"/>
    <w:rsid w:val="007F21A1"/>
    <w:rsid w:val="007F3049"/>
    <w:rsid w:val="007F3ADE"/>
    <w:rsid w:val="007F640D"/>
    <w:rsid w:val="007F7AFE"/>
    <w:rsid w:val="008126C9"/>
    <w:rsid w:val="008150BE"/>
    <w:rsid w:val="00821075"/>
    <w:rsid w:val="008227CF"/>
    <w:rsid w:val="00823106"/>
    <w:rsid w:val="00824A5F"/>
    <w:rsid w:val="008302E5"/>
    <w:rsid w:val="008330D9"/>
    <w:rsid w:val="008562C7"/>
    <w:rsid w:val="00860C21"/>
    <w:rsid w:val="008669B5"/>
    <w:rsid w:val="008678B9"/>
    <w:rsid w:val="00881EA5"/>
    <w:rsid w:val="0088292D"/>
    <w:rsid w:val="00882E47"/>
    <w:rsid w:val="008879D6"/>
    <w:rsid w:val="00894D3D"/>
    <w:rsid w:val="008A0599"/>
    <w:rsid w:val="008A115A"/>
    <w:rsid w:val="008A2B11"/>
    <w:rsid w:val="008C18F2"/>
    <w:rsid w:val="008C222F"/>
    <w:rsid w:val="008C3A93"/>
    <w:rsid w:val="008C72E2"/>
    <w:rsid w:val="008C7A94"/>
    <w:rsid w:val="008D2EBF"/>
    <w:rsid w:val="008E398B"/>
    <w:rsid w:val="008E4501"/>
    <w:rsid w:val="00904687"/>
    <w:rsid w:val="00932033"/>
    <w:rsid w:val="00937648"/>
    <w:rsid w:val="00947470"/>
    <w:rsid w:val="00952AF3"/>
    <w:rsid w:val="0096200C"/>
    <w:rsid w:val="00962607"/>
    <w:rsid w:val="009655BB"/>
    <w:rsid w:val="009667FA"/>
    <w:rsid w:val="00980DDB"/>
    <w:rsid w:val="00984E50"/>
    <w:rsid w:val="00990C17"/>
    <w:rsid w:val="00994852"/>
    <w:rsid w:val="009A402B"/>
    <w:rsid w:val="009B1A38"/>
    <w:rsid w:val="009B514E"/>
    <w:rsid w:val="009C014B"/>
    <w:rsid w:val="009C0D21"/>
    <w:rsid w:val="009C1A66"/>
    <w:rsid w:val="009C20EF"/>
    <w:rsid w:val="009C451F"/>
    <w:rsid w:val="009D0A94"/>
    <w:rsid w:val="009D4DA0"/>
    <w:rsid w:val="009F070C"/>
    <w:rsid w:val="009F61F0"/>
    <w:rsid w:val="009F78DA"/>
    <w:rsid w:val="00A01864"/>
    <w:rsid w:val="00A04773"/>
    <w:rsid w:val="00A052FA"/>
    <w:rsid w:val="00A234BE"/>
    <w:rsid w:val="00A23D01"/>
    <w:rsid w:val="00A25899"/>
    <w:rsid w:val="00A35D15"/>
    <w:rsid w:val="00A36306"/>
    <w:rsid w:val="00A46971"/>
    <w:rsid w:val="00A47375"/>
    <w:rsid w:val="00A56CD3"/>
    <w:rsid w:val="00A63339"/>
    <w:rsid w:val="00A873BB"/>
    <w:rsid w:val="00AB179D"/>
    <w:rsid w:val="00AB236C"/>
    <w:rsid w:val="00AB4108"/>
    <w:rsid w:val="00AB437C"/>
    <w:rsid w:val="00AC638B"/>
    <w:rsid w:val="00AD04D6"/>
    <w:rsid w:val="00AE0A76"/>
    <w:rsid w:val="00AE3A0C"/>
    <w:rsid w:val="00AF0AD2"/>
    <w:rsid w:val="00AF67F3"/>
    <w:rsid w:val="00B17019"/>
    <w:rsid w:val="00B20D2C"/>
    <w:rsid w:val="00B227C5"/>
    <w:rsid w:val="00B30552"/>
    <w:rsid w:val="00B308CB"/>
    <w:rsid w:val="00B36E71"/>
    <w:rsid w:val="00B40378"/>
    <w:rsid w:val="00B403A9"/>
    <w:rsid w:val="00B426AE"/>
    <w:rsid w:val="00B46380"/>
    <w:rsid w:val="00B618E1"/>
    <w:rsid w:val="00B61D18"/>
    <w:rsid w:val="00B6542F"/>
    <w:rsid w:val="00B67811"/>
    <w:rsid w:val="00B67962"/>
    <w:rsid w:val="00B70C87"/>
    <w:rsid w:val="00B73286"/>
    <w:rsid w:val="00B773DA"/>
    <w:rsid w:val="00B82C6C"/>
    <w:rsid w:val="00B857CC"/>
    <w:rsid w:val="00BA3096"/>
    <w:rsid w:val="00BB097A"/>
    <w:rsid w:val="00BB5F3C"/>
    <w:rsid w:val="00BC003A"/>
    <w:rsid w:val="00BC6D7C"/>
    <w:rsid w:val="00BD1A01"/>
    <w:rsid w:val="00BD4E71"/>
    <w:rsid w:val="00BD7799"/>
    <w:rsid w:val="00BD7826"/>
    <w:rsid w:val="00BE01F3"/>
    <w:rsid w:val="00BE2BF7"/>
    <w:rsid w:val="00BE3241"/>
    <w:rsid w:val="00BE7F89"/>
    <w:rsid w:val="00BF044E"/>
    <w:rsid w:val="00BF3D29"/>
    <w:rsid w:val="00BF4CF1"/>
    <w:rsid w:val="00C00F64"/>
    <w:rsid w:val="00C108C6"/>
    <w:rsid w:val="00C137FC"/>
    <w:rsid w:val="00C14E6F"/>
    <w:rsid w:val="00C16A86"/>
    <w:rsid w:val="00C200CF"/>
    <w:rsid w:val="00C250CF"/>
    <w:rsid w:val="00C3361B"/>
    <w:rsid w:val="00C34DF8"/>
    <w:rsid w:val="00C47EB4"/>
    <w:rsid w:val="00C6179A"/>
    <w:rsid w:val="00C618C1"/>
    <w:rsid w:val="00C652C1"/>
    <w:rsid w:val="00C71304"/>
    <w:rsid w:val="00C71C03"/>
    <w:rsid w:val="00C7205F"/>
    <w:rsid w:val="00C77106"/>
    <w:rsid w:val="00C9328C"/>
    <w:rsid w:val="00C93FDD"/>
    <w:rsid w:val="00CA41CF"/>
    <w:rsid w:val="00CA6B7E"/>
    <w:rsid w:val="00CB1185"/>
    <w:rsid w:val="00CB444E"/>
    <w:rsid w:val="00CB678D"/>
    <w:rsid w:val="00CB7167"/>
    <w:rsid w:val="00CB726D"/>
    <w:rsid w:val="00CC310E"/>
    <w:rsid w:val="00CC722E"/>
    <w:rsid w:val="00CD1132"/>
    <w:rsid w:val="00CD1C73"/>
    <w:rsid w:val="00CD22DA"/>
    <w:rsid w:val="00CD63AC"/>
    <w:rsid w:val="00CE2F36"/>
    <w:rsid w:val="00CE3136"/>
    <w:rsid w:val="00CF253B"/>
    <w:rsid w:val="00CF4B65"/>
    <w:rsid w:val="00CF604D"/>
    <w:rsid w:val="00D049F1"/>
    <w:rsid w:val="00D12B12"/>
    <w:rsid w:val="00D1573F"/>
    <w:rsid w:val="00D20A31"/>
    <w:rsid w:val="00D21143"/>
    <w:rsid w:val="00D33714"/>
    <w:rsid w:val="00D36E66"/>
    <w:rsid w:val="00D37696"/>
    <w:rsid w:val="00D37A07"/>
    <w:rsid w:val="00D51F67"/>
    <w:rsid w:val="00D52884"/>
    <w:rsid w:val="00D53A66"/>
    <w:rsid w:val="00D60067"/>
    <w:rsid w:val="00D62C96"/>
    <w:rsid w:val="00D73017"/>
    <w:rsid w:val="00D74C2E"/>
    <w:rsid w:val="00D771D9"/>
    <w:rsid w:val="00D84C75"/>
    <w:rsid w:val="00D85CDE"/>
    <w:rsid w:val="00D85E2E"/>
    <w:rsid w:val="00D86CA9"/>
    <w:rsid w:val="00D90AD9"/>
    <w:rsid w:val="00D915DE"/>
    <w:rsid w:val="00D92BB8"/>
    <w:rsid w:val="00D94017"/>
    <w:rsid w:val="00D95C4B"/>
    <w:rsid w:val="00D96233"/>
    <w:rsid w:val="00DA4AF7"/>
    <w:rsid w:val="00DB35BB"/>
    <w:rsid w:val="00DB3D71"/>
    <w:rsid w:val="00DB688E"/>
    <w:rsid w:val="00DC38E3"/>
    <w:rsid w:val="00DC5159"/>
    <w:rsid w:val="00DD0B6E"/>
    <w:rsid w:val="00DD3D22"/>
    <w:rsid w:val="00DE56AE"/>
    <w:rsid w:val="00DF03D2"/>
    <w:rsid w:val="00DF5423"/>
    <w:rsid w:val="00DF5B95"/>
    <w:rsid w:val="00DF69F1"/>
    <w:rsid w:val="00DF740F"/>
    <w:rsid w:val="00DF7FC9"/>
    <w:rsid w:val="00E05E87"/>
    <w:rsid w:val="00E20F78"/>
    <w:rsid w:val="00E22D1D"/>
    <w:rsid w:val="00E26D2B"/>
    <w:rsid w:val="00E2761C"/>
    <w:rsid w:val="00E32C7D"/>
    <w:rsid w:val="00E5263E"/>
    <w:rsid w:val="00E548B1"/>
    <w:rsid w:val="00E7728B"/>
    <w:rsid w:val="00E8098C"/>
    <w:rsid w:val="00E86F4C"/>
    <w:rsid w:val="00E90E5E"/>
    <w:rsid w:val="00EA2DB9"/>
    <w:rsid w:val="00EA3267"/>
    <w:rsid w:val="00EA3851"/>
    <w:rsid w:val="00EA5A89"/>
    <w:rsid w:val="00EB1199"/>
    <w:rsid w:val="00EB6F4E"/>
    <w:rsid w:val="00EC1F77"/>
    <w:rsid w:val="00EC3CAE"/>
    <w:rsid w:val="00EC5A6D"/>
    <w:rsid w:val="00ED159D"/>
    <w:rsid w:val="00ED241F"/>
    <w:rsid w:val="00EE23CE"/>
    <w:rsid w:val="00EE74B7"/>
    <w:rsid w:val="00EF1762"/>
    <w:rsid w:val="00EF7757"/>
    <w:rsid w:val="00F009B4"/>
    <w:rsid w:val="00F263BA"/>
    <w:rsid w:val="00F333D7"/>
    <w:rsid w:val="00F33C7F"/>
    <w:rsid w:val="00F36FF3"/>
    <w:rsid w:val="00F436B9"/>
    <w:rsid w:val="00F44C1A"/>
    <w:rsid w:val="00F44DEE"/>
    <w:rsid w:val="00F541E7"/>
    <w:rsid w:val="00F62423"/>
    <w:rsid w:val="00F72DCE"/>
    <w:rsid w:val="00F73119"/>
    <w:rsid w:val="00F74C57"/>
    <w:rsid w:val="00F8102B"/>
    <w:rsid w:val="00F8683F"/>
    <w:rsid w:val="00F93646"/>
    <w:rsid w:val="00FA23CF"/>
    <w:rsid w:val="00FA7DA1"/>
    <w:rsid w:val="00FB6240"/>
    <w:rsid w:val="00FB77CB"/>
    <w:rsid w:val="00FC04A1"/>
    <w:rsid w:val="00FC04B2"/>
    <w:rsid w:val="00FC05C7"/>
    <w:rsid w:val="00FD2279"/>
    <w:rsid w:val="00FD3337"/>
    <w:rsid w:val="00FD5D1F"/>
    <w:rsid w:val="00FE0E0A"/>
    <w:rsid w:val="00FE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E8765"/>
  <w15:chartTrackingRefBased/>
  <w15:docId w15:val="{75EEEF27-6147-4A89-96A8-DF686934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C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8C18F2"/>
    <w:pPr>
      <w:ind w:left="720"/>
      <w:contextualSpacing/>
    </w:pPr>
  </w:style>
  <w:style w:type="character" w:customStyle="1" w:styleId="fontstyle01">
    <w:name w:val="fontstyle01"/>
    <w:basedOn w:val="DefaultParagraphFont"/>
    <w:rsid w:val="00984E50"/>
    <w:rPr>
      <w:rFonts w:ascii="BNazanin" w:hAnsi="BNazani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618E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20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A31"/>
  </w:style>
  <w:style w:type="paragraph" w:styleId="Footer">
    <w:name w:val="footer"/>
    <w:basedOn w:val="Normal"/>
    <w:link w:val="FooterChar"/>
    <w:uiPriority w:val="99"/>
    <w:unhideWhenUsed/>
    <w:rsid w:val="00D20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A31"/>
  </w:style>
  <w:style w:type="character" w:styleId="Hyperlink">
    <w:name w:val="Hyperlink"/>
    <w:basedOn w:val="DefaultParagraphFont"/>
    <w:uiPriority w:val="99"/>
    <w:unhideWhenUsed/>
    <w:rsid w:val="00E20F7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90E5E"/>
    <w:rPr>
      <w:color w:val="666666"/>
    </w:rPr>
  </w:style>
  <w:style w:type="table" w:styleId="GridTable1Light">
    <w:name w:val="Grid Table 1 Light"/>
    <w:basedOn w:val="TableNormal"/>
    <w:uiPriority w:val="46"/>
    <w:rsid w:val="00824A5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8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D9A49-F4DD-4730-AC05-4D30A70E2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salar</dc:creator>
  <cp:keywords/>
  <dc:description/>
  <cp:lastModifiedBy>Behnaz Sami</cp:lastModifiedBy>
  <cp:revision>15</cp:revision>
  <cp:lastPrinted>2024-01-19T21:18:00Z</cp:lastPrinted>
  <dcterms:created xsi:type="dcterms:W3CDTF">2024-11-06T14:05:00Z</dcterms:created>
  <dcterms:modified xsi:type="dcterms:W3CDTF">2025-12-15T09:01:00Z</dcterms:modified>
</cp:coreProperties>
</file>